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0529" w14:textId="77777777" w:rsidR="00760EFD" w:rsidRDefault="00760EFD"/>
    <w:p w14:paraId="51DEB163" w14:textId="77777777" w:rsidR="00760EFD" w:rsidRDefault="00000000">
      <w:pPr>
        <w:pStyle w:val="Heading1"/>
      </w:pPr>
      <w:r>
        <w:t>Bath Bombs</w:t>
      </w:r>
    </w:p>
    <w:p w14:paraId="67480558" w14:textId="77777777" w:rsidR="00760EFD" w:rsidRDefault="00760EFD"/>
    <w:p w14:paraId="5101EDC4" w14:textId="77777777" w:rsidR="00760EFD" w:rsidRDefault="00760EFD"/>
    <w:p w14:paraId="520B4827" w14:textId="77777777" w:rsidR="00760EFD" w:rsidRDefault="00760EFD">
      <w:pPr>
        <w:jc w:val="both"/>
      </w:pPr>
    </w:p>
    <w:p w14:paraId="15DBD2BE" w14:textId="77777777" w:rsidR="00760EFD" w:rsidRDefault="00000000">
      <w:pPr>
        <w:numPr>
          <w:ilvl w:val="0"/>
          <w:numId w:val="1"/>
        </w:numPr>
        <w:jc w:val="both"/>
      </w:pPr>
      <w:r>
        <w:t>1/2 tsp. fragrance oil</w:t>
      </w:r>
    </w:p>
    <w:p w14:paraId="2D307CF2" w14:textId="77777777" w:rsidR="00760EFD" w:rsidRDefault="00000000">
      <w:pPr>
        <w:numPr>
          <w:ilvl w:val="0"/>
          <w:numId w:val="1"/>
        </w:numPr>
        <w:jc w:val="both"/>
      </w:pPr>
      <w:r>
        <w:t>liquid dye - as much color as desired</w:t>
      </w:r>
    </w:p>
    <w:p w14:paraId="3836130D" w14:textId="77777777" w:rsidR="00760EFD" w:rsidRDefault="00000000">
      <w:pPr>
        <w:numPr>
          <w:ilvl w:val="0"/>
          <w:numId w:val="1"/>
        </w:numPr>
        <w:jc w:val="both"/>
      </w:pPr>
      <w:r>
        <w:t>1&amp;1/2 cups baking soda</w:t>
      </w:r>
    </w:p>
    <w:p w14:paraId="0D85A9F9" w14:textId="77777777" w:rsidR="00760EFD" w:rsidRDefault="00000000">
      <w:pPr>
        <w:numPr>
          <w:ilvl w:val="0"/>
          <w:numId w:val="1"/>
        </w:numPr>
        <w:jc w:val="both"/>
      </w:pPr>
      <w:r>
        <w:t>3/4 cup citric acid</w:t>
      </w:r>
    </w:p>
    <w:p w14:paraId="5BD67D89" w14:textId="77777777" w:rsidR="00760EFD" w:rsidRDefault="00000000">
      <w:pPr>
        <w:numPr>
          <w:ilvl w:val="0"/>
          <w:numId w:val="1"/>
        </w:numPr>
        <w:jc w:val="both"/>
      </w:pPr>
      <w:r>
        <w:t>spray mister filled with water</w:t>
      </w:r>
    </w:p>
    <w:p w14:paraId="4E9AE6EE" w14:textId="77777777" w:rsidR="00760EFD" w:rsidRDefault="00000000">
      <w:pPr>
        <w:numPr>
          <w:ilvl w:val="0"/>
          <w:numId w:val="1"/>
        </w:numPr>
        <w:jc w:val="both"/>
      </w:pPr>
      <w:r>
        <w:t>wax paper</w:t>
      </w:r>
    </w:p>
    <w:p w14:paraId="279A2376" w14:textId="77777777" w:rsidR="00760EFD" w:rsidRDefault="00000000">
      <w:pPr>
        <w:numPr>
          <w:ilvl w:val="0"/>
          <w:numId w:val="1"/>
        </w:numPr>
        <w:jc w:val="both"/>
      </w:pPr>
      <w:r>
        <w:t>Optional - 1/2 tsp. olive oil (makes it easier to work with but is not necessary)</w:t>
      </w:r>
    </w:p>
    <w:p w14:paraId="5F4F2807" w14:textId="77777777" w:rsidR="00760EFD" w:rsidRDefault="00000000">
      <w:pPr>
        <w:numPr>
          <w:ilvl w:val="0"/>
          <w:numId w:val="1"/>
        </w:numPr>
        <w:jc w:val="both"/>
      </w:pPr>
      <w:r>
        <w:t>Optional- 1/2 cup powdered milk (if you want a milk bath - first blend it in a food processor to have it like a fine powder or you will see the milk crystals)</w:t>
      </w:r>
    </w:p>
    <w:p w14:paraId="7ABF7D4A" w14:textId="77777777" w:rsidR="00760EFD" w:rsidRDefault="00760EFD">
      <w:pPr>
        <w:jc w:val="both"/>
      </w:pPr>
    </w:p>
    <w:p w14:paraId="1F367D8A" w14:textId="77777777" w:rsidR="00760EFD" w:rsidRDefault="00000000">
      <w:pPr>
        <w:jc w:val="both"/>
      </w:pPr>
      <w:r>
        <w:t>Place your fragrance and dye and olive oil (if using) in your bowl first.</w:t>
      </w:r>
    </w:p>
    <w:p w14:paraId="087AE224" w14:textId="77777777" w:rsidR="00760EFD" w:rsidRDefault="00000000">
      <w:pPr>
        <w:jc w:val="both"/>
      </w:pPr>
      <w:r>
        <w:t xml:space="preserve">Next add the baking soda. </w:t>
      </w:r>
    </w:p>
    <w:p w14:paraId="6D422BBC" w14:textId="77777777" w:rsidR="00760EFD" w:rsidRDefault="00000000">
      <w:pPr>
        <w:jc w:val="both"/>
      </w:pPr>
      <w:r>
        <w:t xml:space="preserve">Add your citric acid last. NOTE: You don't want to add the citric acid directly to the liquids as it will cause the citric acid to react.  </w:t>
      </w:r>
    </w:p>
    <w:p w14:paraId="1E94AF07" w14:textId="77777777" w:rsidR="00760EFD" w:rsidRDefault="00000000">
      <w:pPr>
        <w:jc w:val="both"/>
      </w:pPr>
      <w:r>
        <w:t xml:space="preserve">Stir mixture with a spoon or hands to disperse the fragrance and dyes.  </w:t>
      </w:r>
    </w:p>
    <w:p w14:paraId="490B7064" w14:textId="77777777" w:rsidR="00760EFD" w:rsidRDefault="00000000">
      <w:pPr>
        <w:jc w:val="both"/>
      </w:pPr>
      <w:r>
        <w:t xml:space="preserve">Blend until the color and dye are evenly distributed and the mixture begins to hold its shape in your hands when you press it together. If you find the mixture is too dry and not holding its shape, </w:t>
      </w:r>
      <w:proofErr w:type="gramStart"/>
      <w:r>
        <w:t>spray with</w:t>
      </w:r>
      <w:proofErr w:type="gramEnd"/>
      <w:r>
        <w:t xml:space="preserve"> one or two mists of water.  </w:t>
      </w:r>
    </w:p>
    <w:p w14:paraId="56E385CB" w14:textId="77777777" w:rsidR="00760EFD" w:rsidRDefault="00000000">
      <w:pPr>
        <w:jc w:val="both"/>
      </w:pPr>
      <w:r>
        <w:t xml:space="preserve">Blend your mixture some more. </w:t>
      </w:r>
    </w:p>
    <w:p w14:paraId="719091F0" w14:textId="77777777" w:rsidR="00760EFD" w:rsidRDefault="00000000">
      <w:pPr>
        <w:jc w:val="both"/>
      </w:pPr>
      <w:r>
        <w:t>You may need to repeat this step a couple of times to get the consistency you need to mold your bath bombs.</w:t>
      </w:r>
    </w:p>
    <w:p w14:paraId="523B922E" w14:textId="77777777" w:rsidR="00760EFD" w:rsidRDefault="00760EFD">
      <w:pPr>
        <w:jc w:val="both"/>
      </w:pPr>
    </w:p>
    <w:p w14:paraId="5263E16D" w14:textId="77777777" w:rsidR="00760EFD" w:rsidRDefault="00000000">
      <w:pPr>
        <w:jc w:val="both"/>
      </w:pPr>
      <w:r>
        <w:t>Take a handful of your mixture and pack it tightly into your mold.</w:t>
      </w:r>
    </w:p>
    <w:p w14:paraId="5CCBEFF5" w14:textId="77777777" w:rsidR="00760EFD" w:rsidRDefault="00000000">
      <w:pPr>
        <w:jc w:val="both"/>
      </w:pPr>
      <w:r>
        <w:t xml:space="preserve">Level off the back of the bomb with a sharp knife </w:t>
      </w:r>
    </w:p>
    <w:p w14:paraId="16C17049" w14:textId="77777777" w:rsidR="00760EFD" w:rsidRDefault="00000000">
      <w:pPr>
        <w:jc w:val="both"/>
      </w:pPr>
      <w:r>
        <w:t xml:space="preserve">Flip it onto a waxed lined cookie sheet or other flat surface that is lined with wax paper. </w:t>
      </w:r>
    </w:p>
    <w:p w14:paraId="15FD51AD" w14:textId="77777777" w:rsidR="00760EFD" w:rsidRDefault="00000000">
      <w:pPr>
        <w:jc w:val="both"/>
      </w:pPr>
      <w:r>
        <w:t xml:space="preserve">Do not leave your bath bomb in your mold to dry, as you may not be able to get it out later. </w:t>
      </w:r>
    </w:p>
    <w:p w14:paraId="32331352" w14:textId="77777777" w:rsidR="00760EFD" w:rsidRDefault="00000000">
      <w:pPr>
        <w:jc w:val="both"/>
      </w:pPr>
      <w:r>
        <w:t>Allow your bath bombs to dry for 4-5 hours.</w:t>
      </w:r>
    </w:p>
    <w:p w14:paraId="6C78F07A" w14:textId="77777777" w:rsidR="00760EFD" w:rsidRDefault="00760EFD">
      <w:pPr>
        <w:jc w:val="both"/>
      </w:pPr>
    </w:p>
    <w:p w14:paraId="76AE614B" w14:textId="77777777" w:rsidR="00760EFD" w:rsidRDefault="00000000">
      <w:pPr>
        <w:jc w:val="both"/>
      </w:pPr>
      <w:r>
        <w:t xml:space="preserve">There is no such thing as a bath bomb gone bad. </w:t>
      </w:r>
    </w:p>
    <w:p w14:paraId="1AD76685" w14:textId="77777777" w:rsidR="00760EFD" w:rsidRDefault="00000000">
      <w:pPr>
        <w:jc w:val="both"/>
      </w:pPr>
      <w:r>
        <w:t xml:space="preserve">If you have left over mixture or a bath bomb that didn't set up right, </w:t>
      </w:r>
    </w:p>
    <w:p w14:paraId="5484C1ED" w14:textId="77777777" w:rsidR="00760EFD" w:rsidRDefault="00000000">
      <w:pPr>
        <w:jc w:val="both"/>
      </w:pPr>
      <w:r>
        <w:t>You just crunch it up and use it as fizzy bath powder instead.</w:t>
      </w:r>
    </w:p>
    <w:p w14:paraId="04107120" w14:textId="77777777" w:rsidR="00760EFD" w:rsidRDefault="00760EFD">
      <w:pPr>
        <w:jc w:val="both"/>
      </w:pPr>
    </w:p>
    <w:p w14:paraId="05D08BCE" w14:textId="77777777" w:rsidR="00760EFD" w:rsidRDefault="00760EFD"/>
    <w:sectPr w:rsidR="00760EF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9F5"/>
    <w:multiLevelType w:val="singleLevel"/>
    <w:tmpl w:val="F6E8AB70"/>
    <w:lvl w:ilvl="0">
      <w:numFmt w:val="bullet"/>
      <w:lvlText w:val="·"/>
      <w:lvlJc w:val="left"/>
      <w:pPr>
        <w:ind w:left="360" w:hanging="360"/>
      </w:pPr>
      <w:rPr>
        <w:rFonts w:ascii="Symbol" w:eastAsia="Symbol" w:hAnsi="Symbol" w:cs="Symbol"/>
        <w:b w:val="0"/>
        <w:i w:val="0"/>
        <w:strike w:val="0"/>
        <w:color w:val="auto"/>
        <w:sz w:val="20"/>
        <w:u w:val="none"/>
      </w:rPr>
    </w:lvl>
  </w:abstractNum>
  <w:num w:numId="1" w16cid:durableId="106236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EFD"/>
    <w:rsid w:val="000A1C6F"/>
    <w:rsid w:val="00520F1E"/>
    <w:rsid w:val="0076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C873"/>
  <w15:docId w15:val="{6DF07C4F-41F1-4E63-A998-9B85A27E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keepNext/>
      <w:spacing w:before="435" w:after="60"/>
      <w:jc w:val="center"/>
      <w:outlineLvl w:val="0"/>
    </w:pPr>
    <w:rPr>
      <w:b/>
      <w:sz w:val="40"/>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jc w:val="left"/>
    </w:pPr>
    <w:rPr>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b/>
      <w:sz w:val="40"/>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Bombs</dc:title>
  <dc:creator>Kenneth Kerr</dc:creator>
  <cp:keywords>Pagan; Wicca; Book of Shadows; Magick; BOS</cp:keywords>
  <dc:description>My Book Of Shadows</dc:description>
  <cp:lastModifiedBy>Kenneth Kerr</cp:lastModifiedBy>
  <cp:revision>2</cp:revision>
  <dcterms:created xsi:type="dcterms:W3CDTF">2025-06-05T15:36:00Z</dcterms:created>
  <dcterms:modified xsi:type="dcterms:W3CDTF">2025-06-05T15:36:00Z</dcterms:modified>
  <cp:category>BOS; Wicca; Pagan; Magick</cp:category>
</cp:coreProperties>
</file>