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664B" w14:textId="77777777" w:rsidR="00C67A52" w:rsidRDefault="00C67A52"/>
    <w:p w14:paraId="0EE03486" w14:textId="77777777" w:rsidR="00C67A52" w:rsidRDefault="00000000">
      <w:pPr>
        <w:pStyle w:val="Title"/>
      </w:pPr>
      <w:r>
        <w:rPr>
          <w:sz w:val="40"/>
        </w:rPr>
        <w:t>Bedtime Prayer</w:t>
      </w:r>
    </w:p>
    <w:p w14:paraId="4A4BB406" w14:textId="77777777" w:rsidR="00C67A52" w:rsidRDefault="00000000">
      <w:pPr>
        <w:pStyle w:val="Title"/>
      </w:pPr>
      <w:r>
        <w:rPr>
          <w:sz w:val="40"/>
        </w:rPr>
        <w:t>#5</w:t>
      </w:r>
    </w:p>
    <w:p w14:paraId="55461E9F" w14:textId="77777777" w:rsidR="00C67A52" w:rsidRDefault="00C67A52"/>
    <w:p w14:paraId="7E11AECC" w14:textId="77777777" w:rsidR="00C67A52" w:rsidRDefault="00C67A52"/>
    <w:p w14:paraId="076BBDAD" w14:textId="77777777" w:rsidR="00C67A52" w:rsidRDefault="00000000">
      <w:pPr>
        <w:jc w:val="center"/>
      </w:pPr>
      <w:r>
        <w:rPr>
          <w:b/>
          <w:sz w:val="32"/>
        </w:rPr>
        <w:t>Now I Lay Me Down To Sleep</w:t>
      </w:r>
    </w:p>
    <w:p w14:paraId="4B58492C" w14:textId="77777777" w:rsidR="00C67A52" w:rsidRDefault="00000000">
      <w:pPr>
        <w:jc w:val="center"/>
      </w:pPr>
      <w:r>
        <w:rPr>
          <w:b/>
          <w:sz w:val="32"/>
        </w:rPr>
        <w:t>Through The Twilight, And Dark So Deep</w:t>
      </w:r>
    </w:p>
    <w:p w14:paraId="14FC0716" w14:textId="77777777" w:rsidR="00C67A52" w:rsidRDefault="00000000">
      <w:pPr>
        <w:jc w:val="center"/>
      </w:pPr>
      <w:r>
        <w:rPr>
          <w:b/>
          <w:sz w:val="32"/>
        </w:rPr>
        <w:t>Earth And Water, Fire And Air</w:t>
      </w:r>
    </w:p>
    <w:p w14:paraId="23A89243" w14:textId="77777777" w:rsidR="00C67A52" w:rsidRDefault="00000000">
      <w:pPr>
        <w:jc w:val="center"/>
      </w:pPr>
      <w:r>
        <w:rPr>
          <w:b/>
          <w:sz w:val="32"/>
        </w:rPr>
        <w:t>Stay With Me While Mom's Not There</w:t>
      </w:r>
    </w:p>
    <w:p w14:paraId="14FFE1D2" w14:textId="77777777" w:rsidR="00C67A52" w:rsidRDefault="00000000">
      <w:pPr>
        <w:jc w:val="center"/>
      </w:pPr>
      <w:r>
        <w:rPr>
          <w:b/>
          <w:sz w:val="32"/>
        </w:rPr>
        <w:t>Elements Guide Me Through The Night</w:t>
      </w:r>
    </w:p>
    <w:p w14:paraId="3786E1B9" w14:textId="77777777" w:rsidR="00C67A52" w:rsidRDefault="00000000">
      <w:pPr>
        <w:jc w:val="center"/>
      </w:pPr>
      <w:r>
        <w:rPr>
          <w:b/>
          <w:sz w:val="32"/>
        </w:rPr>
        <w:t>And Leave With Thanks At Mornings Light</w:t>
      </w:r>
    </w:p>
    <w:p w14:paraId="4C8E4508" w14:textId="77777777" w:rsidR="00C67A52" w:rsidRDefault="00C67A52"/>
    <w:p w14:paraId="08FB210C" w14:textId="77777777" w:rsidR="00C67A52" w:rsidRDefault="00C67A52"/>
    <w:p w14:paraId="252F745F" w14:textId="77777777" w:rsidR="00C67A52" w:rsidRDefault="00C67A52"/>
    <w:p w14:paraId="28901E08" w14:textId="77777777" w:rsidR="00C67A52" w:rsidRDefault="00C67A52"/>
    <w:sectPr w:rsidR="00C67A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52"/>
    <w:rsid w:val="00461B34"/>
    <w:rsid w:val="007B6962"/>
    <w:rsid w:val="00C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26B1"/>
  <w15:docId w15:val="{8B025661-C9E2-422E-A1ED-535FA11F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Bedtime Prayer #5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2025-06-05T15:39:00Z</dcterms:created>
  <dcterms:modified xsi:type="dcterms:W3CDTF">2025-06-05T15:40:00Z</dcterms:modified>
  <cp:category>BOS; Wicca; Pagan; Magick</cp:category>
</cp:coreProperties>
</file>