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C844" w14:textId="77777777" w:rsidR="009B241C" w:rsidRDefault="009B241C"/>
    <w:p w14:paraId="7617BCCE" w14:textId="69D66AF3" w:rsidR="009B241C" w:rsidRDefault="00000000">
      <w:pPr>
        <w:pStyle w:val="Heading1"/>
        <w:jc w:val="center"/>
      </w:pPr>
      <w:r>
        <w:t>Bless a New Relationship</w:t>
      </w:r>
    </w:p>
    <w:p w14:paraId="07B31E74" w14:textId="77777777" w:rsidR="009B241C" w:rsidRDefault="009B241C"/>
    <w:p w14:paraId="7DA4061A" w14:textId="77777777" w:rsidR="009B241C" w:rsidRDefault="009B241C">
      <w:pPr>
        <w:jc w:val="both"/>
      </w:pPr>
    </w:p>
    <w:p w14:paraId="188B1BF8" w14:textId="77777777" w:rsidR="009B241C" w:rsidRDefault="00000000">
      <w:r>
        <w:t>Bake a fresh loaf of bread. Hold it up to the moon and ask the lady to bless the bread as well as the relationship. Break off a piece of the bread for your partner, as well as one for yourself as well. As you share time together, share the bread as well. (Do not cut the bread with a knife or any other cutting tool. Just break off the pieces with your hands. Adding butter or jam might be a good idea to help sweeten things up a bit.)</w:t>
      </w:r>
    </w:p>
    <w:p w14:paraId="2BBCAAC6" w14:textId="77777777" w:rsidR="009B241C" w:rsidRDefault="009B241C"/>
    <w:sectPr w:rsidR="009B241C">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1C"/>
    <w:rsid w:val="000F38F7"/>
    <w:rsid w:val="001B0CDC"/>
    <w:rsid w:val="009B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9EE9"/>
  <w15:docId w15:val="{16BA2A84-6A7B-469F-8D41-9FB70899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jc w:val="both"/>
      <w:outlineLvl w:val="0"/>
    </w:pPr>
    <w:rPr>
      <w:b/>
      <w:sz w:val="28"/>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8"/>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Bless a New Relationship</dc:title>
  <dc:creator>Kenneth Kerr</dc:creator>
  <cp:keywords>Pagan; Wicca; Book of Shadows; Magick; BOS</cp:keywords>
  <dc:description>My Book Of Shadows</dc:description>
  <cp:lastModifiedBy>Kenneth Kerr</cp:lastModifiedBy>
  <cp:revision>2</cp:revision>
  <dcterms:created xsi:type="dcterms:W3CDTF">2025-06-05T15:43:00Z</dcterms:created>
  <dcterms:modified xsi:type="dcterms:W3CDTF">2025-06-05T15:44:00Z</dcterms:modified>
  <cp:category>BOS; Wicca; Pagan; Magick</cp:category>
</cp:coreProperties>
</file>