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048A8" w14:textId="77777777" w:rsidR="004D0D7D" w:rsidRDefault="004D0D7D"/>
    <w:p w14:paraId="791023B4" w14:textId="77777777" w:rsidR="004D0D7D" w:rsidRDefault="00000000">
      <w:pPr>
        <w:pStyle w:val="Title"/>
      </w:pPr>
      <w:r>
        <w:t>Bring Adventure to Your Life</w:t>
      </w:r>
    </w:p>
    <w:p w14:paraId="7B36A5F3" w14:textId="77777777" w:rsidR="004D0D7D" w:rsidRDefault="004D0D7D">
      <w:pPr>
        <w:pStyle w:val="Title"/>
      </w:pPr>
    </w:p>
    <w:p w14:paraId="7A895B54" w14:textId="77777777" w:rsidR="004D0D7D" w:rsidRDefault="004D0D7D">
      <w:pPr>
        <w:jc w:val="both"/>
      </w:pPr>
    </w:p>
    <w:p w14:paraId="02818FB1" w14:textId="77777777" w:rsidR="004D0D7D" w:rsidRDefault="00000000">
      <w:r>
        <w:rPr>
          <w:sz w:val="28"/>
        </w:rPr>
        <w:t>Sprinkle the soles of your shoes with some cinnamon and place some almonds in your pocket before setting out for the day.</w:t>
      </w:r>
    </w:p>
    <w:p w14:paraId="3F723B9D" w14:textId="77777777" w:rsidR="004D0D7D" w:rsidRDefault="004D0D7D"/>
    <w:p w14:paraId="1C65C65D" w14:textId="77777777" w:rsidR="004D0D7D" w:rsidRDefault="004D0D7D"/>
    <w:p w14:paraId="07779D7A" w14:textId="77777777" w:rsidR="004D0D7D" w:rsidRDefault="004D0D7D"/>
    <w:sectPr w:rsidR="004D0D7D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D7D"/>
    <w:rsid w:val="004D0D7D"/>
    <w:rsid w:val="00BA2BE0"/>
    <w:rsid w:val="00C1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CFC8C"/>
  <w15:docId w15:val="{4E3ACE7B-536E-43E7-B765-E1B3408C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b/>
      <w:sz w:val="32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Bring Adventure to Your Life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2025-06-05T15:45:00Z</dcterms:created>
  <dcterms:modified xsi:type="dcterms:W3CDTF">2025-06-05T15:47:00Z</dcterms:modified>
  <cp:category>BOS; Wicca; Pagan; Magick</cp:category>
</cp:coreProperties>
</file>