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1AEA" w14:textId="77777777" w:rsidR="00A40C8D" w:rsidRDefault="00A40C8D"/>
    <w:p w14:paraId="70E8732C" w14:textId="148F6F9D" w:rsidR="00A40C8D" w:rsidRDefault="00000000" w:rsidP="00E907AD">
      <w:pPr>
        <w:jc w:val="center"/>
      </w:pPr>
      <w:r>
        <w:rPr>
          <w:b/>
          <w:sz w:val="36"/>
        </w:rPr>
        <w:t>Change Your Luck Nutmeg Bath</w:t>
      </w:r>
    </w:p>
    <w:p w14:paraId="20975C0B" w14:textId="77777777" w:rsidR="00A40C8D" w:rsidRDefault="00A40C8D"/>
    <w:p w14:paraId="69B2CB9D" w14:textId="77777777" w:rsidR="00A40C8D" w:rsidRDefault="00A40C8D"/>
    <w:p w14:paraId="0B3A3A07" w14:textId="77777777" w:rsidR="00A40C8D" w:rsidRDefault="00000000">
      <w:r>
        <w:rPr>
          <w:sz w:val="24"/>
        </w:rPr>
        <w:t xml:space="preserve">Though this bath is said to change luck, what it really does is cleanse the aura of the negativity that draws bad luck. </w:t>
      </w:r>
    </w:p>
    <w:p w14:paraId="53D0D8E9" w14:textId="77777777" w:rsidR="00A40C8D" w:rsidRDefault="00A40C8D"/>
    <w:p w14:paraId="0E1E4F98" w14:textId="77777777" w:rsidR="00A40C8D" w:rsidRDefault="00000000">
      <w:r>
        <w:rPr>
          <w:sz w:val="24"/>
        </w:rPr>
        <w:t xml:space="preserve">It also makes others more </w:t>
      </w:r>
      <w:proofErr w:type="gramStart"/>
      <w:r>
        <w:rPr>
          <w:sz w:val="24"/>
        </w:rPr>
        <w:t>accepting</w:t>
      </w:r>
      <w:proofErr w:type="gramEnd"/>
      <w:r>
        <w:rPr>
          <w:sz w:val="24"/>
        </w:rPr>
        <w:t xml:space="preserve"> of your ideas, whims, and wants. </w:t>
      </w:r>
    </w:p>
    <w:p w14:paraId="3BE031BE" w14:textId="77777777" w:rsidR="00A40C8D" w:rsidRDefault="00A40C8D"/>
    <w:p w14:paraId="22E1105B" w14:textId="77777777" w:rsidR="00A40C8D" w:rsidRDefault="00000000">
      <w:r>
        <w:rPr>
          <w:sz w:val="24"/>
        </w:rPr>
        <w:t xml:space="preserve">Use it before employment interviews, important discussions, or before meetings with those you feel may be unresponsive. </w:t>
      </w:r>
    </w:p>
    <w:p w14:paraId="2F3D2DBB" w14:textId="77777777" w:rsidR="00A40C8D" w:rsidRDefault="00A40C8D"/>
    <w:p w14:paraId="59101B06" w14:textId="77777777" w:rsidR="00A40C8D" w:rsidRDefault="00000000">
      <w:r>
        <w:rPr>
          <w:sz w:val="24"/>
        </w:rPr>
        <w:t xml:space="preserve">Using a coffee filter, </w:t>
      </w:r>
    </w:p>
    <w:p w14:paraId="59E9A8F1" w14:textId="77777777" w:rsidR="00A40C8D" w:rsidRDefault="00000000">
      <w:r>
        <w:rPr>
          <w:sz w:val="24"/>
        </w:rPr>
        <w:t>Place six teaspoons of ground nutmeg in the filter cup of the coffeemaker.</w:t>
      </w:r>
    </w:p>
    <w:p w14:paraId="740317BD" w14:textId="77777777" w:rsidR="00A40C8D" w:rsidRDefault="00000000">
      <w:r>
        <w:rPr>
          <w:sz w:val="24"/>
        </w:rPr>
        <w:t xml:space="preserve">Add one cup of water and let the tea brew. </w:t>
      </w:r>
    </w:p>
    <w:p w14:paraId="35B2A6F8" w14:textId="77777777" w:rsidR="00A40C8D" w:rsidRDefault="00000000">
      <w:r>
        <w:rPr>
          <w:sz w:val="24"/>
        </w:rPr>
        <w:t>When it is cool, draw a warm bath and add the liquid.</w:t>
      </w:r>
    </w:p>
    <w:p w14:paraId="21BC54EF" w14:textId="77777777" w:rsidR="00A40C8D" w:rsidRDefault="00A40C8D"/>
    <w:p w14:paraId="51130A53" w14:textId="77777777" w:rsidR="00A40C8D" w:rsidRDefault="00000000">
      <w:r>
        <w:rPr>
          <w:sz w:val="24"/>
        </w:rPr>
        <w:t xml:space="preserve">Stay in the tub for ten minutes and totally immerse yourself six to eight times. </w:t>
      </w:r>
    </w:p>
    <w:p w14:paraId="627FE027" w14:textId="77777777" w:rsidR="00A40C8D" w:rsidRDefault="00A40C8D"/>
    <w:p w14:paraId="5EC71561" w14:textId="77777777" w:rsidR="00A40C8D" w:rsidRDefault="00000000">
      <w:r>
        <w:rPr>
          <w:sz w:val="24"/>
        </w:rPr>
        <w:t>With each immersion, think or say:</w:t>
      </w:r>
    </w:p>
    <w:p w14:paraId="168C0295" w14:textId="77777777" w:rsidR="00A40C8D" w:rsidRDefault="00A40C8D"/>
    <w:p w14:paraId="144BC787" w14:textId="77777777" w:rsidR="00A40C8D" w:rsidRDefault="00000000">
      <w:pPr>
        <w:jc w:val="center"/>
      </w:pPr>
      <w:r>
        <w:rPr>
          <w:b/>
          <w:sz w:val="32"/>
        </w:rPr>
        <w:t xml:space="preserve">Change of luck, </w:t>
      </w:r>
    </w:p>
    <w:p w14:paraId="3A323EC4" w14:textId="77777777" w:rsidR="00A40C8D" w:rsidRDefault="00000000">
      <w:pPr>
        <w:jc w:val="center"/>
      </w:pPr>
      <w:r>
        <w:rPr>
          <w:b/>
          <w:sz w:val="32"/>
        </w:rPr>
        <w:t>Come to me,</w:t>
      </w:r>
    </w:p>
    <w:p w14:paraId="349EABF0" w14:textId="77777777" w:rsidR="00A40C8D" w:rsidRDefault="00000000">
      <w:pPr>
        <w:jc w:val="center"/>
      </w:pPr>
      <w:r>
        <w:rPr>
          <w:b/>
          <w:sz w:val="32"/>
        </w:rPr>
        <w:t xml:space="preserve">As I will, </w:t>
      </w:r>
    </w:p>
    <w:p w14:paraId="4636DBA5" w14:textId="77777777" w:rsidR="00A40C8D" w:rsidRDefault="00000000">
      <w:pPr>
        <w:jc w:val="center"/>
      </w:pPr>
      <w:proofErr w:type="gramStart"/>
      <w:r>
        <w:rPr>
          <w:b/>
          <w:sz w:val="32"/>
        </w:rPr>
        <w:t>So</w:t>
      </w:r>
      <w:proofErr w:type="gramEnd"/>
      <w:r>
        <w:rPr>
          <w:b/>
          <w:sz w:val="32"/>
        </w:rPr>
        <w:t xml:space="preserve"> mote it be.</w:t>
      </w:r>
    </w:p>
    <w:p w14:paraId="41953164" w14:textId="77777777" w:rsidR="00A40C8D" w:rsidRDefault="00A40C8D"/>
    <w:p w14:paraId="1394AB1D" w14:textId="77777777" w:rsidR="00A40C8D" w:rsidRDefault="00000000">
      <w:r>
        <w:rPr>
          <w:sz w:val="24"/>
        </w:rPr>
        <w:t>Let your body dry naturally.</w:t>
      </w:r>
    </w:p>
    <w:p w14:paraId="49752C96" w14:textId="77777777" w:rsidR="00A40C8D" w:rsidRDefault="00000000">
      <w:r>
        <w:rPr>
          <w:sz w:val="32"/>
        </w:rPr>
        <w:t xml:space="preserve">  </w:t>
      </w:r>
    </w:p>
    <w:p w14:paraId="2F3C410C" w14:textId="77777777" w:rsidR="00A40C8D" w:rsidRDefault="00A40C8D"/>
    <w:p w14:paraId="359838EF" w14:textId="77777777" w:rsidR="00A40C8D" w:rsidRDefault="00A40C8D"/>
    <w:sectPr w:rsidR="00A40C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8D"/>
    <w:rsid w:val="002528C1"/>
    <w:rsid w:val="00A40C8D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6EDB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styleId="NormalWeb">
    <w:name w:val="Normal (Web)"/>
    <w:basedOn w:val="Normal"/>
    <w:pPr>
      <w:spacing w:before="105" w:after="105"/>
    </w:pPr>
    <w:rPr>
      <w:rFonts w:ascii="Arial Unicode MS" w:eastAsia="Arial Unicode MS" w:hAnsi="Arial Unicode MS" w:cs="Arial Unicode MS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Your Luck Nutmeg Bath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2025-06-05T16:03:00Z</dcterms:modified>
  <cp:category>BOS; Wicca; Pagan; Magick</cp:category>
</cp:coreProperties>
</file>