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DDBA9" w14:textId="77777777" w:rsidR="00B11C82" w:rsidRDefault="00B11C82"/>
    <w:p w14:paraId="4330B664" w14:textId="77777777" w:rsidR="00B11C82" w:rsidRDefault="00000000">
      <w:pPr>
        <w:jc w:val="center"/>
      </w:pPr>
      <w:r>
        <w:rPr>
          <w:b/>
          <w:sz w:val="36"/>
        </w:rPr>
        <w:t>Confidence in Social Situations</w:t>
      </w:r>
    </w:p>
    <w:p w14:paraId="3ED1E58E" w14:textId="77777777" w:rsidR="00B11C82" w:rsidRDefault="00B11C82">
      <w:pPr>
        <w:jc w:val="both"/>
      </w:pPr>
    </w:p>
    <w:p w14:paraId="15606084" w14:textId="77777777" w:rsidR="00B11C82" w:rsidRDefault="00B11C82">
      <w:pPr>
        <w:jc w:val="both"/>
      </w:pPr>
    </w:p>
    <w:p w14:paraId="2D6358F5" w14:textId="77777777" w:rsidR="00B11C82" w:rsidRDefault="00000000">
      <w:pPr>
        <w:jc w:val="both"/>
      </w:pPr>
      <w:r>
        <w:rPr>
          <w:sz w:val="24"/>
        </w:rPr>
        <w:t xml:space="preserve">Make or buy a small drawstring bag about 1-2 inches deep. </w:t>
      </w:r>
    </w:p>
    <w:p w14:paraId="575880E6" w14:textId="77777777" w:rsidR="00B11C82" w:rsidRDefault="00B11C82">
      <w:pPr>
        <w:jc w:val="both"/>
      </w:pPr>
    </w:p>
    <w:p w14:paraId="7955E5D9" w14:textId="77777777" w:rsidR="00B11C82" w:rsidRDefault="00000000">
      <w:pPr>
        <w:jc w:val="both"/>
      </w:pPr>
      <w:r>
        <w:rPr>
          <w:sz w:val="24"/>
        </w:rPr>
        <w:t>Put in a pinch or two of each of the following:</w:t>
      </w:r>
    </w:p>
    <w:p w14:paraId="6F5F9E0E" w14:textId="77777777" w:rsidR="00B11C82" w:rsidRDefault="00B11C82">
      <w:pPr>
        <w:jc w:val="both"/>
      </w:pPr>
    </w:p>
    <w:p w14:paraId="423F7267" w14:textId="77777777" w:rsidR="00B11C82" w:rsidRDefault="00000000">
      <w:pPr>
        <w:numPr>
          <w:ilvl w:val="0"/>
          <w:numId w:val="1"/>
        </w:numPr>
      </w:pPr>
      <w:r>
        <w:rPr>
          <w:sz w:val="32"/>
        </w:rPr>
        <w:t xml:space="preserve">Nutmeg </w:t>
      </w:r>
    </w:p>
    <w:p w14:paraId="1714A1E0" w14:textId="77777777" w:rsidR="00B11C82" w:rsidRDefault="00000000">
      <w:pPr>
        <w:numPr>
          <w:ilvl w:val="0"/>
          <w:numId w:val="1"/>
        </w:numPr>
      </w:pPr>
      <w:r>
        <w:rPr>
          <w:sz w:val="32"/>
        </w:rPr>
        <w:t xml:space="preserve">Pine needles </w:t>
      </w:r>
    </w:p>
    <w:p w14:paraId="0D92DAA8" w14:textId="77777777" w:rsidR="00B11C82" w:rsidRDefault="00000000">
      <w:pPr>
        <w:numPr>
          <w:ilvl w:val="0"/>
          <w:numId w:val="1"/>
        </w:numPr>
      </w:pPr>
      <w:r>
        <w:rPr>
          <w:sz w:val="32"/>
        </w:rPr>
        <w:t xml:space="preserve">Dried Lavender </w:t>
      </w:r>
    </w:p>
    <w:p w14:paraId="55DB0F0F" w14:textId="77777777" w:rsidR="00B11C82" w:rsidRDefault="00000000">
      <w:pPr>
        <w:numPr>
          <w:ilvl w:val="0"/>
          <w:numId w:val="1"/>
        </w:numPr>
      </w:pPr>
      <w:r>
        <w:rPr>
          <w:sz w:val="32"/>
        </w:rPr>
        <w:t>Piece of Mandrake root</w:t>
      </w:r>
    </w:p>
    <w:p w14:paraId="4FDD9CD9" w14:textId="77777777" w:rsidR="00B11C82" w:rsidRDefault="00B11C82">
      <w:pPr>
        <w:jc w:val="both"/>
      </w:pPr>
    </w:p>
    <w:p w14:paraId="03D707FA" w14:textId="77777777" w:rsidR="00B11C82" w:rsidRDefault="00000000">
      <w:r>
        <w:rPr>
          <w:sz w:val="24"/>
        </w:rPr>
        <w:t xml:space="preserve">Carve your initials and a pentagram on the mandrake root and tie the bag closed. </w:t>
      </w:r>
    </w:p>
    <w:p w14:paraId="6B59BECF" w14:textId="77777777" w:rsidR="00B11C82" w:rsidRDefault="00B11C82"/>
    <w:p w14:paraId="6CFA05DB" w14:textId="77777777" w:rsidR="00B11C82" w:rsidRDefault="00000000">
      <w:r>
        <w:rPr>
          <w:sz w:val="24"/>
        </w:rPr>
        <w:t xml:space="preserve">During the waxing phase of the moon, consecrate and charge the bag. </w:t>
      </w:r>
    </w:p>
    <w:p w14:paraId="4EBF89BC" w14:textId="77777777" w:rsidR="00B11C82" w:rsidRDefault="00B11C82"/>
    <w:p w14:paraId="2513CFC9" w14:textId="77777777" w:rsidR="00B11C82" w:rsidRDefault="00000000">
      <w:r>
        <w:rPr>
          <w:sz w:val="24"/>
        </w:rPr>
        <w:t xml:space="preserve">Wear it around your neck or keep it in your pocket. </w:t>
      </w:r>
    </w:p>
    <w:p w14:paraId="0417075F" w14:textId="77777777" w:rsidR="00B11C82" w:rsidRDefault="00B11C82"/>
    <w:p w14:paraId="02828794" w14:textId="77777777" w:rsidR="00B11C82" w:rsidRDefault="00000000">
      <w:r>
        <w:rPr>
          <w:sz w:val="24"/>
        </w:rPr>
        <w:t>You will feel a surge of energy whenever you are in a social situation.</w:t>
      </w:r>
    </w:p>
    <w:p w14:paraId="6497F7DA" w14:textId="77777777" w:rsidR="00B11C82" w:rsidRDefault="00B11C82"/>
    <w:sectPr w:rsidR="00B11C82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E10AB"/>
    <w:multiLevelType w:val="singleLevel"/>
    <w:tmpl w:val="4DFC1FE0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color w:val="auto"/>
        <w:sz w:val="20"/>
        <w:u w:val="none"/>
      </w:rPr>
    </w:lvl>
  </w:abstractNum>
  <w:num w:numId="1" w16cid:durableId="146282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C82"/>
    <w:rsid w:val="002528C1"/>
    <w:rsid w:val="00500BCC"/>
    <w:rsid w:val="00B1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C81F2"/>
  <w15:docId w15:val="{D48CCB42-AB7E-45A5-9665-F4BAF629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Confidence in Social Situations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2025-06-05T16:01:00Z</dcterms:created>
  <dcterms:modified xsi:type="dcterms:W3CDTF">2025-06-05T16:01:00Z</dcterms:modified>
  <cp:category>BOS; Wicca; Pagan; Magick</cp:category>
</cp:coreProperties>
</file>