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F491" w14:textId="77777777" w:rsidR="00EC297C" w:rsidRDefault="00EC297C"/>
    <w:p w14:paraId="0C1522CA" w14:textId="048332DD" w:rsidR="00EC297C" w:rsidRDefault="00000000">
      <w:pPr>
        <w:pStyle w:val="Title"/>
      </w:pPr>
      <w:r>
        <w:t>Enchant A Book</w:t>
      </w:r>
    </w:p>
    <w:p w14:paraId="21E45722" w14:textId="77777777" w:rsidR="00EC297C" w:rsidRDefault="00EC297C">
      <w:pPr>
        <w:pStyle w:val="Title"/>
      </w:pPr>
    </w:p>
    <w:p w14:paraId="4FEF6C39" w14:textId="77777777" w:rsidR="00EC297C" w:rsidRDefault="00EC297C"/>
    <w:p w14:paraId="2F179B61" w14:textId="77777777" w:rsidR="00EC297C" w:rsidRDefault="00000000">
      <w:pPr>
        <w:jc w:val="both"/>
      </w:pPr>
      <w:r>
        <w:rPr>
          <w:sz w:val="24"/>
        </w:rPr>
        <w:t xml:space="preserve">Light a blue and an indigo candle. </w:t>
      </w:r>
    </w:p>
    <w:p w14:paraId="37B09575" w14:textId="77777777" w:rsidR="00EC297C" w:rsidRDefault="00EC297C">
      <w:pPr>
        <w:jc w:val="both"/>
      </w:pPr>
    </w:p>
    <w:p w14:paraId="0C626C58" w14:textId="77777777" w:rsidR="00EC297C" w:rsidRDefault="00000000">
      <w:pPr>
        <w:jc w:val="both"/>
      </w:pPr>
      <w:r>
        <w:rPr>
          <w:sz w:val="24"/>
        </w:rPr>
        <w:t xml:space="preserve">Invoke a Goddess of Wisdom and ask for her help to enchant the book. </w:t>
      </w:r>
    </w:p>
    <w:p w14:paraId="36E32058" w14:textId="77777777" w:rsidR="00EC297C" w:rsidRDefault="00EC297C">
      <w:pPr>
        <w:jc w:val="both"/>
      </w:pPr>
    </w:p>
    <w:p w14:paraId="425CA889" w14:textId="77777777" w:rsidR="00EC297C" w:rsidRDefault="00000000">
      <w:pPr>
        <w:jc w:val="both"/>
      </w:pPr>
      <w:r>
        <w:rPr>
          <w:sz w:val="24"/>
        </w:rPr>
        <w:t>Inscribe the book letting the inscription express the desired wish.</w:t>
      </w:r>
    </w:p>
    <w:p w14:paraId="77BA5E11" w14:textId="77777777" w:rsidR="00EC297C" w:rsidRDefault="00EC297C"/>
    <w:sectPr w:rsidR="00EC297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7C"/>
    <w:rsid w:val="00823896"/>
    <w:rsid w:val="00B537DD"/>
    <w:rsid w:val="00E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BC63"/>
  <w15:docId w15:val="{02F1397C-F2B6-49EA-A0C8-0C397D7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Enchant A Book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2025-06-05T16:16:00Z</dcterms:created>
  <dcterms:modified xsi:type="dcterms:W3CDTF">2025-06-05T16:17:00Z</dcterms:modified>
  <cp:category>BOS; Wicca; Pagan; Magick</cp:category>
</cp:coreProperties>
</file>