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05613" w14:textId="77777777" w:rsidR="006007C0" w:rsidRDefault="006007C0"/>
    <w:p w14:paraId="41030439" w14:textId="77777777" w:rsidR="006007C0" w:rsidRDefault="00000000">
      <w:pPr>
        <w:pStyle w:val="Title"/>
      </w:pPr>
      <w:r>
        <w:t>For A Peaceful Home</w:t>
      </w:r>
    </w:p>
    <w:p w14:paraId="2BC5D912" w14:textId="77777777" w:rsidR="006007C0" w:rsidRDefault="006007C0">
      <w:pPr>
        <w:pStyle w:val="Title"/>
      </w:pPr>
    </w:p>
    <w:p w14:paraId="602563A0" w14:textId="77777777" w:rsidR="006007C0" w:rsidRDefault="006007C0"/>
    <w:p w14:paraId="156BD409" w14:textId="77777777" w:rsidR="006007C0" w:rsidRDefault="00000000">
      <w:r>
        <w:rPr>
          <w:sz w:val="32"/>
        </w:rPr>
        <w:t>Gather freshly cut parsley and place it in a pan of water. Let it soak for nine minutes and then sprinkle the water throughout the house while visualizing a calm environment. Peace will be restored.</w:t>
      </w:r>
    </w:p>
    <w:p w14:paraId="64B207C1" w14:textId="77777777" w:rsidR="006007C0" w:rsidRDefault="006007C0"/>
    <w:sectPr w:rsidR="006007C0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7C0"/>
    <w:rsid w:val="0020601F"/>
    <w:rsid w:val="006007C0"/>
    <w:rsid w:val="00DE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BDF5A"/>
  <w15:docId w15:val="{A17EC4CB-C406-4D91-B22F-B05ABB0A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Title">
    <w:name w:val="Title"/>
    <w:basedOn w:val="Normal"/>
    <w:uiPriority w:val="10"/>
    <w:qFormat/>
    <w:pPr>
      <w:jc w:val="center"/>
    </w:pPr>
    <w:rPr>
      <w:b/>
      <w:sz w:val="32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A Peaceful Home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2025-06-05T16:23:00Z</dcterms:created>
  <dcterms:modified xsi:type="dcterms:W3CDTF">2025-06-05T16:33:00Z</dcterms:modified>
  <cp:category>BOS; Wicca; Pagan; Magick</cp:category>
</cp:coreProperties>
</file>