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6671" w14:textId="77777777" w:rsidR="006C15E2" w:rsidRDefault="006C15E2"/>
    <w:p w14:paraId="2746EEB8" w14:textId="77777777" w:rsidR="006C15E2" w:rsidRDefault="00000000">
      <w:pPr>
        <w:pStyle w:val="Title"/>
      </w:pPr>
      <w:r>
        <w:rPr>
          <w:b/>
        </w:rPr>
        <w:t>For Success on an Important Occasion</w:t>
      </w:r>
    </w:p>
    <w:p w14:paraId="6740D15F" w14:textId="77777777" w:rsidR="006C15E2" w:rsidRDefault="006C15E2"/>
    <w:p w14:paraId="3CAD231F" w14:textId="77777777" w:rsidR="006C15E2" w:rsidRDefault="006C15E2"/>
    <w:p w14:paraId="59292E88" w14:textId="77777777" w:rsidR="006C15E2" w:rsidRDefault="00000000">
      <w:r>
        <w:rPr>
          <w:sz w:val="32"/>
        </w:rPr>
        <w:t>Steep in a bath A bowl full of leaves</w:t>
      </w:r>
    </w:p>
    <w:p w14:paraId="1BEB022E" w14:textId="77777777" w:rsidR="006C15E2" w:rsidRDefault="00000000">
      <w:r>
        <w:rPr>
          <w:sz w:val="32"/>
        </w:rPr>
        <w:t>From three or four or five of these:</w:t>
      </w:r>
    </w:p>
    <w:p w14:paraId="21BF7255" w14:textId="77777777" w:rsidR="006C15E2" w:rsidRDefault="00000000">
      <w:r>
        <w:rPr>
          <w:sz w:val="32"/>
        </w:rPr>
        <w:t xml:space="preserve">Marigold, Celery, Mint and Grass, Nasturtium, Parsley, Fennel and Cress. </w:t>
      </w:r>
    </w:p>
    <w:p w14:paraId="4891F5A1" w14:textId="77777777" w:rsidR="006C15E2" w:rsidRDefault="006C15E2"/>
    <w:p w14:paraId="2288F7A8" w14:textId="77777777" w:rsidR="006C15E2" w:rsidRDefault="00000000">
      <w:r>
        <w:rPr>
          <w:sz w:val="32"/>
        </w:rPr>
        <w:t xml:space="preserve">When the brew is green and the steam sweet, </w:t>
      </w:r>
    </w:p>
    <w:p w14:paraId="7B91BD85" w14:textId="77777777" w:rsidR="006C15E2" w:rsidRDefault="00000000">
      <w:r>
        <w:rPr>
          <w:sz w:val="32"/>
        </w:rPr>
        <w:t>Lie in the water and thrice repeat:</w:t>
      </w:r>
    </w:p>
    <w:p w14:paraId="2120A130" w14:textId="77777777" w:rsidR="006C15E2" w:rsidRDefault="006C15E2"/>
    <w:p w14:paraId="7BD46A4D" w14:textId="77777777" w:rsidR="006C15E2" w:rsidRDefault="00000000">
      <w:pPr>
        <w:jc w:val="center"/>
      </w:pPr>
      <w:r>
        <w:rPr>
          <w:b/>
          <w:sz w:val="32"/>
        </w:rPr>
        <w:t>I shall bathe</w:t>
      </w:r>
    </w:p>
    <w:p w14:paraId="1EFF1133" w14:textId="77777777" w:rsidR="006C15E2" w:rsidRDefault="00000000">
      <w:pPr>
        <w:jc w:val="center"/>
      </w:pPr>
      <w:r>
        <w:rPr>
          <w:b/>
          <w:sz w:val="32"/>
        </w:rPr>
        <w:t>And I shall be</w:t>
      </w:r>
    </w:p>
    <w:p w14:paraId="3A438381" w14:textId="77777777" w:rsidR="006C15E2" w:rsidRDefault="00000000">
      <w:pPr>
        <w:jc w:val="center"/>
      </w:pPr>
      <w:r>
        <w:rPr>
          <w:b/>
          <w:sz w:val="32"/>
        </w:rPr>
        <w:t>As green and strong</w:t>
      </w:r>
    </w:p>
    <w:p w14:paraId="4B18CB9F" w14:textId="77777777" w:rsidR="006C15E2" w:rsidRDefault="00000000">
      <w:pPr>
        <w:jc w:val="center"/>
      </w:pPr>
      <w:r>
        <w:rPr>
          <w:b/>
          <w:sz w:val="32"/>
        </w:rPr>
        <w:t>Good herbs, as thee</w:t>
      </w:r>
    </w:p>
    <w:p w14:paraId="114871D9" w14:textId="77777777" w:rsidR="006C15E2" w:rsidRDefault="00000000">
      <w:pPr>
        <w:jc w:val="center"/>
      </w:pPr>
      <w:r>
        <w:rPr>
          <w:b/>
          <w:sz w:val="32"/>
        </w:rPr>
        <w:t xml:space="preserve">Draw me </w:t>
      </w:r>
      <w:proofErr w:type="gramStart"/>
      <w:r>
        <w:rPr>
          <w:b/>
          <w:sz w:val="32"/>
        </w:rPr>
        <w:t>favor</w:t>
      </w:r>
      <w:proofErr w:type="gramEnd"/>
    </w:p>
    <w:p w14:paraId="23445891" w14:textId="77777777" w:rsidR="006C15E2" w:rsidRDefault="00000000">
      <w:pPr>
        <w:jc w:val="center"/>
      </w:pPr>
      <w:r>
        <w:rPr>
          <w:b/>
          <w:sz w:val="32"/>
        </w:rPr>
        <w:t>Draw me fame</w:t>
      </w:r>
    </w:p>
    <w:p w14:paraId="10067823" w14:textId="77777777" w:rsidR="006C15E2" w:rsidRDefault="00000000">
      <w:pPr>
        <w:jc w:val="center"/>
      </w:pPr>
      <w:r>
        <w:rPr>
          <w:b/>
          <w:sz w:val="32"/>
        </w:rPr>
        <w:t>Draw bright honor</w:t>
      </w:r>
    </w:p>
    <w:p w14:paraId="633B98CD" w14:textId="77777777" w:rsidR="006C15E2" w:rsidRDefault="00000000">
      <w:pPr>
        <w:jc w:val="center"/>
      </w:pPr>
      <w:r>
        <w:rPr>
          <w:b/>
          <w:sz w:val="32"/>
        </w:rPr>
        <w:t>To my name</w:t>
      </w:r>
    </w:p>
    <w:p w14:paraId="0061D242" w14:textId="77777777" w:rsidR="006C15E2" w:rsidRDefault="00000000">
      <w:pPr>
        <w:jc w:val="center"/>
      </w:pPr>
      <w:r>
        <w:rPr>
          <w:b/>
          <w:sz w:val="32"/>
        </w:rPr>
        <w:t>Rise from the water</w:t>
      </w:r>
    </w:p>
    <w:p w14:paraId="43CBE307" w14:textId="77777777" w:rsidR="006C15E2" w:rsidRDefault="00000000">
      <w:pPr>
        <w:jc w:val="center"/>
      </w:pPr>
      <w:r>
        <w:rPr>
          <w:b/>
          <w:sz w:val="32"/>
        </w:rPr>
        <w:t>Thrice empowered</w:t>
      </w:r>
    </w:p>
    <w:p w14:paraId="7FD14E18" w14:textId="77777777" w:rsidR="006C15E2" w:rsidRDefault="00000000">
      <w:pPr>
        <w:jc w:val="center"/>
      </w:pPr>
      <w:r>
        <w:rPr>
          <w:b/>
          <w:sz w:val="32"/>
        </w:rPr>
        <w:t>Wear those virtues</w:t>
      </w:r>
    </w:p>
    <w:p w14:paraId="1BADF30B" w14:textId="77777777" w:rsidR="006C15E2" w:rsidRDefault="00000000">
      <w:pPr>
        <w:jc w:val="center"/>
      </w:pPr>
      <w:r>
        <w:rPr>
          <w:b/>
          <w:sz w:val="32"/>
        </w:rPr>
        <w:t>You have conjured</w:t>
      </w:r>
    </w:p>
    <w:p w14:paraId="7B51BE71" w14:textId="77777777" w:rsidR="006C15E2" w:rsidRDefault="006C15E2"/>
    <w:sectPr w:rsidR="006C15E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E2"/>
    <w:rsid w:val="006B74AB"/>
    <w:rsid w:val="006C15E2"/>
    <w:rsid w:val="00A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57DE"/>
  <w15:docId w15:val="{75490BC1-7225-40AE-BB83-B613C36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Success on an Important Occasion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2025-06-05T16:34:00Z</dcterms:created>
  <dcterms:modified xsi:type="dcterms:W3CDTF">2025-06-05T16:40:00Z</dcterms:modified>
  <cp:category>BOS; Wicca; Pagan; Magick</cp:category>
</cp:coreProperties>
</file>