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2971" w14:textId="77777777" w:rsidR="0025025B" w:rsidRDefault="0025025B"/>
    <w:p w14:paraId="3678CD36" w14:textId="77777777" w:rsidR="0025025B" w:rsidRDefault="00000000">
      <w:pPr>
        <w:pStyle w:val="Title"/>
      </w:pPr>
      <w:r>
        <w:rPr>
          <w:sz w:val="32"/>
        </w:rPr>
        <w:t>Healing Flames</w:t>
      </w:r>
    </w:p>
    <w:p w14:paraId="53655F71" w14:textId="77777777" w:rsidR="0025025B" w:rsidRDefault="0025025B">
      <w:pPr>
        <w:pStyle w:val="Title"/>
      </w:pPr>
    </w:p>
    <w:p w14:paraId="730B4F2F" w14:textId="77777777" w:rsidR="0025025B" w:rsidRDefault="0025025B"/>
    <w:p w14:paraId="13E9B5D0" w14:textId="77777777" w:rsidR="0025025B" w:rsidRDefault="00000000">
      <w:pPr>
        <w:pStyle w:val="BodyText"/>
        <w:jc w:val="left"/>
      </w:pPr>
      <w:r>
        <w:t xml:space="preserve">Draw a picture of yourself with the disease, wound or condition. Clearly point out the problem in the picture; a large hammer against the head to represent a headache; black worms for a virus; a broken limb; a sore. </w:t>
      </w:r>
    </w:p>
    <w:p w14:paraId="07F0AA3B" w14:textId="77777777" w:rsidR="0025025B" w:rsidRDefault="0025025B"/>
    <w:p w14:paraId="36BF5FB8" w14:textId="77777777" w:rsidR="0025025B" w:rsidRDefault="00000000">
      <w:r>
        <w:rPr>
          <w:sz w:val="28"/>
        </w:rPr>
        <w:t xml:space="preserve">Charge a red candle with healing energy. Light the </w:t>
      </w:r>
      <w:proofErr w:type="spellStart"/>
      <w:r>
        <w:rPr>
          <w:sz w:val="28"/>
        </w:rPr>
        <w:t>candle's</w:t>
      </w:r>
      <w:proofErr w:type="spellEnd"/>
      <w:r>
        <w:rPr>
          <w:sz w:val="28"/>
        </w:rPr>
        <w:t xml:space="preserve"> flame. Hold the tip of the picture in the flame. After it's lit, drop it into a heat proof container. </w:t>
      </w:r>
    </w:p>
    <w:p w14:paraId="66C7D7DB" w14:textId="77777777" w:rsidR="0025025B" w:rsidRDefault="0025025B"/>
    <w:p w14:paraId="1BB0C760" w14:textId="77777777" w:rsidR="0025025B" w:rsidRDefault="00000000">
      <w:r>
        <w:rPr>
          <w:sz w:val="28"/>
        </w:rPr>
        <w:t xml:space="preserve">Now with the red candle still burning, draw another picture of yourself without the headache, free of the virus or sore, or with a healed limb. </w:t>
      </w:r>
    </w:p>
    <w:p w14:paraId="67DD670B" w14:textId="77777777" w:rsidR="0025025B" w:rsidRDefault="0025025B"/>
    <w:p w14:paraId="33C7018A" w14:textId="77777777" w:rsidR="0025025B" w:rsidRDefault="00000000">
      <w:r>
        <w:rPr>
          <w:sz w:val="28"/>
        </w:rPr>
        <w:t>Place this picture under the red candle and let it burn out.</w:t>
      </w:r>
    </w:p>
    <w:p w14:paraId="7492DE3A" w14:textId="77777777" w:rsidR="0025025B" w:rsidRDefault="0025025B"/>
    <w:sectPr w:rsidR="0025025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5B"/>
    <w:rsid w:val="0025025B"/>
    <w:rsid w:val="003B4C25"/>
    <w:rsid w:val="005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B5C7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Flames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2025-06-05T17:06:00Z</dcterms:created>
  <dcterms:modified xsi:type="dcterms:W3CDTF">2025-06-05T17:12:00Z</dcterms:modified>
  <cp:category>BOS; Wicca; Pagan; Magick</cp:category>
</cp:coreProperties>
</file>