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2EF1" w14:textId="77777777" w:rsidR="003C6999" w:rsidRPr="00BF7F4C" w:rsidRDefault="00000000">
      <w:pPr>
        <w:jc w:val="center"/>
        <w:rPr>
          <w:sz w:val="44"/>
          <w:szCs w:val="36"/>
        </w:rPr>
      </w:pPr>
      <w:r w:rsidRPr="00BF7F4C">
        <w:rPr>
          <w:b/>
          <w:sz w:val="36"/>
          <w:szCs w:val="36"/>
        </w:rPr>
        <w:t>Holiday Wreath</w:t>
      </w:r>
    </w:p>
    <w:p w14:paraId="5510DF24" w14:textId="77777777" w:rsidR="003C6999" w:rsidRDefault="003C6999">
      <w:pPr>
        <w:pStyle w:val="Title"/>
      </w:pPr>
    </w:p>
    <w:p w14:paraId="034D5135" w14:textId="77777777" w:rsidR="003C6999" w:rsidRDefault="003C6999"/>
    <w:p w14:paraId="48310BA9" w14:textId="77777777" w:rsidR="003C6999" w:rsidRDefault="00000000">
      <w:r>
        <w:rPr>
          <w:b/>
          <w:sz w:val="20"/>
        </w:rPr>
        <w:t>What you'll need:</w:t>
      </w:r>
    </w:p>
    <w:p w14:paraId="1C992F16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1 = tbs. Margarine </w:t>
      </w:r>
    </w:p>
    <w:p w14:paraId="3BB01D8F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5 oz. marshmallows (approx. 20) or 2 cups miniature marshmallows </w:t>
      </w:r>
    </w:p>
    <w:p w14:paraId="6E6AC41F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3 cups crisp rice cereal </w:t>
      </w:r>
    </w:p>
    <w:p w14:paraId="10F2DCEA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1 tub ready-to-spread vanilla frosting </w:t>
      </w:r>
    </w:p>
    <w:p w14:paraId="5011B607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A few drops of green food coloring </w:t>
      </w:r>
    </w:p>
    <w:p w14:paraId="52810D26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 xml:space="preserve">2 lbs. of "M&amp;M's". Plain Chocolate Candies for the Holidays </w:t>
      </w:r>
    </w:p>
    <w:p w14:paraId="3BE24625" w14:textId="77777777" w:rsidR="003C6999" w:rsidRDefault="00000000">
      <w:pPr>
        <w:numPr>
          <w:ilvl w:val="0"/>
          <w:numId w:val="1"/>
        </w:numPr>
      </w:pPr>
      <w:r>
        <w:rPr>
          <w:sz w:val="20"/>
        </w:rPr>
        <w:t>1 red satin bow</w:t>
      </w:r>
      <w:r>
        <w:rPr>
          <w:b/>
          <w:sz w:val="20"/>
        </w:rPr>
        <w:t xml:space="preserve"> </w:t>
      </w:r>
      <w:r>
        <w:br/>
      </w:r>
      <w:r>
        <w:br/>
      </w:r>
    </w:p>
    <w:p w14:paraId="72A9BD06" w14:textId="77777777" w:rsidR="003C6999" w:rsidRDefault="00000000">
      <w:r>
        <w:rPr>
          <w:b/>
          <w:sz w:val="20"/>
        </w:rPr>
        <w:t xml:space="preserve">What to do: </w:t>
      </w:r>
    </w:p>
    <w:p w14:paraId="74C5893C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Melt margarine in a saucepan over low heat. Add marshmallows and stir until completely melted. </w:t>
      </w:r>
    </w:p>
    <w:p w14:paraId="592EBEF4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Remove from heat and tint with food coloring. Mix in crisp rice cereal. </w:t>
      </w:r>
    </w:p>
    <w:p w14:paraId="71606FBA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Coat your hands with margarine and form mixture into a ring on wax paper. (Ring should be about 7 inches in diameter.) </w:t>
      </w:r>
    </w:p>
    <w:p w14:paraId="1BAB31A7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Stir a few drops of food coloring in the frosting until blended thoroughly. Reserve &lt; cup and set aside. </w:t>
      </w:r>
    </w:p>
    <w:p w14:paraId="119C898B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Using a butter knife or spatula, spread a thin layer of frosting over the entire ring. </w:t>
      </w:r>
    </w:p>
    <w:p w14:paraId="3D5563FA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Place green "M&amp;M's". Plain Chocolate Candies for the Holidays all over the ring. For any open spots, dab some of the vanilla frosting on the back of the green "M&amp;M's". Plain Chocolate Candies for the Holidays and place where needed. </w:t>
      </w:r>
    </w:p>
    <w:p w14:paraId="0FE9366E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Dab frosting on the red "M&amp;M's". Plain Chocolate Candies for the Holidays and place 3 candies in a cluster to create berries. </w:t>
      </w:r>
    </w:p>
    <w:p w14:paraId="00D9CDD1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 xml:space="preserve">Dab frosting on the back of the </w:t>
      </w:r>
      <w:proofErr w:type="gramStart"/>
      <w:r>
        <w:rPr>
          <w:sz w:val="20"/>
        </w:rPr>
        <w:t>bow, and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place</w:t>
      </w:r>
      <w:proofErr w:type="gramEnd"/>
      <w:r>
        <w:rPr>
          <w:sz w:val="20"/>
        </w:rPr>
        <w:t xml:space="preserve"> on wreath. </w:t>
      </w:r>
    </w:p>
    <w:p w14:paraId="3EB972B7" w14:textId="77777777" w:rsidR="003C6999" w:rsidRDefault="00000000">
      <w:pPr>
        <w:numPr>
          <w:ilvl w:val="0"/>
          <w:numId w:val="2"/>
        </w:numPr>
      </w:pPr>
      <w:r>
        <w:rPr>
          <w:sz w:val="20"/>
        </w:rPr>
        <w:t>Slice to serve!</w:t>
      </w:r>
    </w:p>
    <w:p w14:paraId="6B729B43" w14:textId="77777777" w:rsidR="003C6999" w:rsidRDefault="003C6999"/>
    <w:sectPr w:rsidR="003C69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F61A4"/>
    <w:multiLevelType w:val="singleLevel"/>
    <w:tmpl w:val="50261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  <w:u w:val="none"/>
      </w:rPr>
    </w:lvl>
  </w:abstractNum>
  <w:abstractNum w:abstractNumId="1" w15:restartNumberingAfterBreak="0">
    <w:nsid w:val="2D177FFA"/>
    <w:multiLevelType w:val="singleLevel"/>
    <w:tmpl w:val="CD48C69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1211376723">
    <w:abstractNumId w:val="1"/>
  </w:num>
  <w:num w:numId="2" w16cid:durableId="11754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99"/>
    <w:rsid w:val="003C6999"/>
    <w:rsid w:val="00A850EA"/>
    <w:rsid w:val="00B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9BE8"/>
  <w15:docId w15:val="{A0AC7DCA-926D-4176-931A-0621BF5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rFonts w:ascii="Comic Sans MS" w:eastAsia="Comic Sans MS" w:hAnsi="Comic Sans MS" w:cs="Comic Sans MS"/>
      <w:sz w:val="40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Wreath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2025-06-05T17:13:00Z</dcterms:created>
  <dcterms:modified xsi:type="dcterms:W3CDTF">2025-06-05T17:16:00Z</dcterms:modified>
  <cp:category>BOS; Wicca; Pagan; Magick</cp:category>
</cp:coreProperties>
</file>