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8363B" w14:textId="77777777" w:rsidR="009B0B9F" w:rsidRDefault="009B0B9F"/>
    <w:p w14:paraId="60952F0D" w14:textId="77777777" w:rsidR="009B0B9F" w:rsidRDefault="00000000">
      <w:pPr>
        <w:jc w:val="center"/>
      </w:pPr>
      <w:r>
        <w:rPr>
          <w:b/>
          <w:sz w:val="32"/>
        </w:rPr>
        <w:t>Psychic Herb Jar</w:t>
      </w:r>
    </w:p>
    <w:p w14:paraId="563AF9B6" w14:textId="77777777" w:rsidR="009B0B9F" w:rsidRDefault="00000000">
      <w:pPr>
        <w:jc w:val="center"/>
      </w:pPr>
      <w:r>
        <w:rPr>
          <w:b/>
          <w:sz w:val="22"/>
        </w:rPr>
        <w:t>An herb jar to enhance your powers physically and mentally.</w:t>
      </w:r>
    </w:p>
    <w:p w14:paraId="2F8A9BDA" w14:textId="77777777" w:rsidR="009B0B9F" w:rsidRDefault="009B0B9F">
      <w:pPr>
        <w:jc w:val="center"/>
      </w:pPr>
    </w:p>
    <w:p w14:paraId="7389C0C6" w14:textId="77777777" w:rsidR="009B0B9F" w:rsidRDefault="009B0B9F"/>
    <w:p w14:paraId="06B5702F" w14:textId="77777777" w:rsidR="009B0B9F" w:rsidRDefault="00000000">
      <w:r>
        <w:t>Fill one jar with the following:</w:t>
      </w:r>
    </w:p>
    <w:p w14:paraId="799D5F1D" w14:textId="77777777" w:rsidR="009B0B9F" w:rsidRDefault="00000000">
      <w:pPr>
        <w:numPr>
          <w:ilvl w:val="0"/>
          <w:numId w:val="1"/>
        </w:numPr>
      </w:pPr>
      <w:r>
        <w:rPr>
          <w:sz w:val="18"/>
        </w:rPr>
        <w:t>Cinnamon (for dream magick)</w:t>
      </w:r>
    </w:p>
    <w:p w14:paraId="2556C38A" w14:textId="77777777" w:rsidR="009B0B9F" w:rsidRDefault="00000000">
      <w:pPr>
        <w:numPr>
          <w:ilvl w:val="0"/>
          <w:numId w:val="1"/>
        </w:numPr>
      </w:pPr>
      <w:r>
        <w:rPr>
          <w:sz w:val="18"/>
        </w:rPr>
        <w:t>Nutmeg (for good luck)</w:t>
      </w:r>
    </w:p>
    <w:p w14:paraId="0C983D1C" w14:textId="77777777" w:rsidR="009B0B9F" w:rsidRDefault="00000000">
      <w:pPr>
        <w:numPr>
          <w:ilvl w:val="0"/>
          <w:numId w:val="1"/>
        </w:numPr>
      </w:pPr>
      <w:r>
        <w:rPr>
          <w:sz w:val="18"/>
        </w:rPr>
        <w:t>Allspice (healing)</w:t>
      </w:r>
    </w:p>
    <w:p w14:paraId="476D0296" w14:textId="77777777" w:rsidR="009B0B9F" w:rsidRDefault="00000000">
      <w:pPr>
        <w:numPr>
          <w:ilvl w:val="0"/>
          <w:numId w:val="1"/>
        </w:numPr>
      </w:pPr>
      <w:r>
        <w:rPr>
          <w:sz w:val="18"/>
        </w:rPr>
        <w:t>Ginger (lunar magick)</w:t>
      </w:r>
    </w:p>
    <w:p w14:paraId="3C08FCCC" w14:textId="77777777" w:rsidR="009B0B9F" w:rsidRDefault="00000000">
      <w:pPr>
        <w:numPr>
          <w:ilvl w:val="0"/>
          <w:numId w:val="1"/>
        </w:numPr>
      </w:pPr>
      <w:r>
        <w:rPr>
          <w:sz w:val="18"/>
        </w:rPr>
        <w:t>Basil (protection)</w:t>
      </w:r>
    </w:p>
    <w:p w14:paraId="3FD702D0" w14:textId="77777777" w:rsidR="009B0B9F" w:rsidRDefault="00000000">
      <w:pPr>
        <w:numPr>
          <w:ilvl w:val="0"/>
          <w:numId w:val="1"/>
        </w:numPr>
      </w:pPr>
      <w:r>
        <w:rPr>
          <w:sz w:val="18"/>
        </w:rPr>
        <w:t>Fennel Seeds (spiritual healing)</w:t>
      </w:r>
    </w:p>
    <w:p w14:paraId="3693C433" w14:textId="77777777" w:rsidR="009B0B9F" w:rsidRDefault="00000000">
      <w:pPr>
        <w:numPr>
          <w:ilvl w:val="0"/>
          <w:numId w:val="1"/>
        </w:numPr>
      </w:pPr>
      <w:r>
        <w:rPr>
          <w:sz w:val="18"/>
        </w:rPr>
        <w:t>Garlic (spiritual purification)</w:t>
      </w:r>
    </w:p>
    <w:p w14:paraId="5DDA9BD0" w14:textId="77777777" w:rsidR="009B0B9F" w:rsidRDefault="00000000">
      <w:pPr>
        <w:numPr>
          <w:ilvl w:val="0"/>
          <w:numId w:val="1"/>
        </w:numPr>
      </w:pPr>
      <w:r>
        <w:rPr>
          <w:sz w:val="18"/>
        </w:rPr>
        <w:t>Marjoram (protection)</w:t>
      </w:r>
    </w:p>
    <w:p w14:paraId="269858C0" w14:textId="77777777" w:rsidR="009B0B9F" w:rsidRDefault="00000000">
      <w:pPr>
        <w:numPr>
          <w:ilvl w:val="0"/>
          <w:numId w:val="1"/>
        </w:numPr>
      </w:pPr>
      <w:r>
        <w:rPr>
          <w:sz w:val="18"/>
        </w:rPr>
        <w:t>Sage (spiritual purification)</w:t>
      </w:r>
    </w:p>
    <w:p w14:paraId="3D917D97" w14:textId="77777777" w:rsidR="009B0B9F" w:rsidRDefault="00000000">
      <w:pPr>
        <w:numPr>
          <w:ilvl w:val="0"/>
          <w:numId w:val="1"/>
        </w:numPr>
      </w:pPr>
      <w:r>
        <w:rPr>
          <w:sz w:val="18"/>
        </w:rPr>
        <w:t>Cloves (protection)</w:t>
      </w:r>
    </w:p>
    <w:p w14:paraId="118BDA68" w14:textId="77777777" w:rsidR="009B0B9F" w:rsidRDefault="00000000">
      <w:pPr>
        <w:numPr>
          <w:ilvl w:val="0"/>
          <w:numId w:val="1"/>
        </w:numPr>
      </w:pPr>
      <w:r>
        <w:rPr>
          <w:sz w:val="18"/>
        </w:rPr>
        <w:t>Mustard Seed (protection)</w:t>
      </w:r>
    </w:p>
    <w:p w14:paraId="3D46855F" w14:textId="77777777" w:rsidR="009B0B9F" w:rsidRDefault="009B0B9F"/>
    <w:p w14:paraId="55777330" w14:textId="77777777" w:rsidR="009B0B9F" w:rsidRDefault="00000000">
      <w:r>
        <w:rPr>
          <w:sz w:val="24"/>
        </w:rPr>
        <w:t>Before you do any scrying-of any kind-inhale the scent deeply and shake the jar gently.</w:t>
      </w:r>
    </w:p>
    <w:p w14:paraId="628AE4EF" w14:textId="77777777" w:rsidR="009B0B9F" w:rsidRDefault="009B0B9F"/>
    <w:p w14:paraId="057D7F44" w14:textId="77777777" w:rsidR="009B0B9F" w:rsidRDefault="009B0B9F"/>
    <w:p w14:paraId="3A881065" w14:textId="77777777" w:rsidR="009B0B9F" w:rsidRDefault="009B0B9F"/>
    <w:p w14:paraId="10E9D17B" w14:textId="77777777" w:rsidR="009B0B9F" w:rsidRDefault="009B0B9F"/>
    <w:p w14:paraId="7516068A" w14:textId="77777777" w:rsidR="009B0B9F" w:rsidRDefault="009B0B9F"/>
    <w:sectPr w:rsidR="009B0B9F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9743AD"/>
    <w:multiLevelType w:val="singleLevel"/>
    <w:tmpl w:val="04A472EA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num w:numId="1" w16cid:durableId="79720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B9F"/>
    <w:rsid w:val="00474C4A"/>
    <w:rsid w:val="009B0B9F"/>
    <w:rsid w:val="00B4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5D8A0"/>
  <w15:docId w15:val="{F8813F88-57CA-4B29-946E-A3D7895F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Psychic Herb Jar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2025-06-05T18:14:00Z</dcterms:created>
  <dcterms:modified xsi:type="dcterms:W3CDTF">2025-06-05T18:15:00Z</dcterms:modified>
  <cp:category>BOS; Wicca; Pagan; Magick</cp:category>
</cp:coreProperties>
</file>