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469C" w14:textId="77777777" w:rsidR="00456321" w:rsidRDefault="00456321"/>
    <w:p w14:paraId="140AA60B" w14:textId="77777777" w:rsidR="00456321" w:rsidRDefault="00000000">
      <w:pPr>
        <w:pStyle w:val="Heading1"/>
      </w:pPr>
      <w:r>
        <w:rPr>
          <w:sz w:val="40"/>
        </w:rPr>
        <w:t>Seed Of Hope Spell</w:t>
      </w:r>
    </w:p>
    <w:p w14:paraId="77909F87" w14:textId="77777777" w:rsidR="00456321" w:rsidRDefault="00456321"/>
    <w:p w14:paraId="0244EC57" w14:textId="77777777" w:rsidR="00456321" w:rsidRDefault="00456321"/>
    <w:p w14:paraId="292B8778" w14:textId="77777777" w:rsidR="00456321" w:rsidRDefault="00456321">
      <w:pPr>
        <w:jc w:val="center"/>
      </w:pPr>
    </w:p>
    <w:p w14:paraId="05F8D37A" w14:textId="77777777" w:rsidR="00456321" w:rsidRDefault="00000000">
      <w:pPr>
        <w:pStyle w:val="BodyText"/>
      </w:pPr>
      <w:r>
        <w:rPr>
          <w:sz w:val="24"/>
        </w:rPr>
        <w:t xml:space="preserve">Take and bless a flower seed (make sure it is of a hardy species sure to grow) </w:t>
      </w:r>
    </w:p>
    <w:p w14:paraId="35D5A160" w14:textId="77777777" w:rsidR="00456321" w:rsidRDefault="00456321">
      <w:pPr>
        <w:pStyle w:val="BodyText"/>
      </w:pPr>
    </w:p>
    <w:p w14:paraId="5F9CA03D" w14:textId="77777777" w:rsidR="00456321" w:rsidRDefault="00000000">
      <w:pPr>
        <w:pStyle w:val="BodyText"/>
      </w:pPr>
      <w:r>
        <w:rPr>
          <w:sz w:val="24"/>
        </w:rPr>
        <w:t xml:space="preserve">Many use a flower seed of some significance, for instance one that under the rule of sun or moon etc. </w:t>
      </w:r>
    </w:p>
    <w:p w14:paraId="16BC1F20" w14:textId="77777777" w:rsidR="00456321" w:rsidRDefault="00456321">
      <w:pPr>
        <w:pStyle w:val="BodyText"/>
      </w:pPr>
    </w:p>
    <w:p w14:paraId="4A02D5BB" w14:textId="77777777" w:rsidR="00456321" w:rsidRDefault="00000000">
      <w:pPr>
        <w:pStyle w:val="BodyText"/>
      </w:pPr>
      <w:r>
        <w:rPr>
          <w:sz w:val="24"/>
        </w:rPr>
        <w:t xml:space="preserve">Take an earthenware flowerpot and potting soil, bless them. </w:t>
      </w:r>
    </w:p>
    <w:p w14:paraId="69CE4F3B" w14:textId="77777777" w:rsidR="00456321" w:rsidRDefault="00456321">
      <w:pPr>
        <w:pStyle w:val="BodyText"/>
      </w:pPr>
    </w:p>
    <w:p w14:paraId="2AC284A5" w14:textId="77777777" w:rsidR="00456321" w:rsidRDefault="00000000">
      <w:pPr>
        <w:pStyle w:val="BodyText"/>
      </w:pPr>
      <w:r>
        <w:rPr>
          <w:sz w:val="24"/>
        </w:rPr>
        <w:t xml:space="preserve">Then small sheets of paper (some like to use rice paper as it breaks down into the soil to provide food for the plant) and write a hope or intention onto the paper which is then also blessed. </w:t>
      </w:r>
    </w:p>
    <w:p w14:paraId="03676B3D" w14:textId="77777777" w:rsidR="00456321" w:rsidRDefault="00456321">
      <w:pPr>
        <w:pStyle w:val="BodyText"/>
      </w:pPr>
    </w:p>
    <w:p w14:paraId="3189A69A" w14:textId="77777777" w:rsidR="00456321" w:rsidRDefault="00000000">
      <w:pPr>
        <w:pStyle w:val="BodyText"/>
      </w:pPr>
      <w:r>
        <w:rPr>
          <w:sz w:val="24"/>
        </w:rPr>
        <w:t xml:space="preserve">If it is ordinary paper it is burnt to ashes, rice paper can simply be torn into pieces. </w:t>
      </w:r>
    </w:p>
    <w:p w14:paraId="08C93891" w14:textId="77777777" w:rsidR="00456321" w:rsidRDefault="00456321">
      <w:pPr>
        <w:pStyle w:val="BodyText"/>
      </w:pPr>
    </w:p>
    <w:p w14:paraId="2A8BC541" w14:textId="77777777" w:rsidR="00456321" w:rsidRDefault="00000000">
      <w:pPr>
        <w:pStyle w:val="BodyText"/>
      </w:pPr>
      <w:r>
        <w:rPr>
          <w:sz w:val="24"/>
        </w:rPr>
        <w:t xml:space="preserve">These pieces or ashes are then mixed with the soil, which is put into the pot, and the seed is planted as the flower grows so the spell matures, and the hope grows into reality.  </w:t>
      </w:r>
    </w:p>
    <w:p w14:paraId="4F1B1964" w14:textId="77777777" w:rsidR="00456321" w:rsidRDefault="00456321">
      <w:pPr>
        <w:pStyle w:val="BodyText"/>
      </w:pPr>
    </w:p>
    <w:p w14:paraId="5DA9F5CE" w14:textId="77777777" w:rsidR="00456321" w:rsidRDefault="00000000">
      <w:pPr>
        <w:pStyle w:val="BodyText"/>
      </w:pPr>
      <w:r>
        <w:rPr>
          <w:sz w:val="24"/>
        </w:rPr>
        <w:t>The flower can be kept as a pot plant, or when grown enough planted into the garden as a small thanks offering to the gods.</w:t>
      </w:r>
    </w:p>
    <w:p w14:paraId="5C47CFED" w14:textId="77777777" w:rsidR="00456321" w:rsidRDefault="00456321"/>
    <w:p w14:paraId="4A00AD1C" w14:textId="77777777" w:rsidR="00456321" w:rsidRDefault="00456321"/>
    <w:sectPr w:rsidR="0045632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21"/>
    <w:rsid w:val="00456321"/>
    <w:rsid w:val="00C9016A"/>
    <w:rsid w:val="00FA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8561"/>
  <w15:docId w15:val="{57C493A7-30FA-4658-99FB-C54B6D0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sz w:val="2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Of Hope Spell</dc:title>
  <dc:creator>Kenneth Kerr</dc:creator>
  <cp:keywords>Pagan; Wicca; Book of Shadows; Magick; BOS</cp:keywords>
  <dc:description>My Book Of Shadows</dc:description>
  <cp:lastModifiedBy>Kenneth Kerr</cp:lastModifiedBy>
  <cp:revision>2</cp:revision>
  <dcterms:created xsi:type="dcterms:W3CDTF">2025-06-05T18:24:00Z</dcterms:created>
  <dcterms:modified xsi:type="dcterms:W3CDTF">2025-06-05T18:27:00Z</dcterms:modified>
  <cp:category>BOS; Wicca; Pagan; Magick</cp:category>
</cp:coreProperties>
</file>