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8939" w14:textId="214A677A" w:rsidR="0095623E" w:rsidRDefault="004229B2" w:rsidP="004229B2">
      <w:pPr>
        <w:jc w:val="center"/>
        <w:rPr>
          <w:b/>
          <w:bCs/>
          <w:sz w:val="36"/>
          <w:szCs w:val="28"/>
        </w:rPr>
      </w:pPr>
      <w:r w:rsidRPr="004229B2">
        <w:rPr>
          <w:b/>
          <w:bCs/>
          <w:sz w:val="36"/>
          <w:szCs w:val="28"/>
        </w:rPr>
        <w:t>Tree Meanings</w:t>
      </w:r>
    </w:p>
    <w:p w14:paraId="4082991D" w14:textId="77777777" w:rsidR="004229B2" w:rsidRDefault="004229B2" w:rsidP="004229B2">
      <w:pPr>
        <w:jc w:val="center"/>
        <w:rPr>
          <w:b/>
          <w:bCs/>
          <w:sz w:val="36"/>
          <w:szCs w:val="28"/>
        </w:rPr>
      </w:pPr>
    </w:p>
    <w:p w14:paraId="22BB72CB" w14:textId="77777777" w:rsidR="004229B2" w:rsidRPr="004229B2" w:rsidRDefault="004229B2" w:rsidP="004229B2">
      <w:pPr>
        <w:jc w:val="center"/>
        <w:rPr>
          <w:b/>
          <w:bCs/>
          <w:sz w:val="36"/>
          <w:szCs w:val="28"/>
        </w:rPr>
      </w:pPr>
    </w:p>
    <w:p w14:paraId="4541C2C3" w14:textId="77777777" w:rsidR="004229B2" w:rsidRPr="004229B2" w:rsidRDefault="004229B2"/>
    <w:p w14:paraId="106A2222" w14:textId="39F60FAF" w:rsidR="0095623E" w:rsidRPr="004229B2" w:rsidRDefault="00000000" w:rsidP="004229B2">
      <w:pPr>
        <w:rPr>
          <w:sz w:val="20"/>
          <w:szCs w:val="16"/>
        </w:rPr>
      </w:pPr>
      <w:r w:rsidRPr="004229B2">
        <w:rPr>
          <w:rFonts w:eastAsia="Century Gothic"/>
          <w:b/>
          <w:szCs w:val="16"/>
        </w:rPr>
        <w:t>What's Your Tree</w:t>
      </w:r>
      <w:r w:rsidR="004229B2">
        <w:rPr>
          <w:rFonts w:eastAsia="Century Gothic"/>
          <w:b/>
          <w:szCs w:val="16"/>
        </w:rPr>
        <w:t>?</w:t>
      </w:r>
    </w:p>
    <w:p w14:paraId="52AC3556" w14:textId="77777777" w:rsidR="0095623E" w:rsidRPr="004229B2" w:rsidRDefault="0095623E">
      <w:pPr>
        <w:jc w:val="both"/>
      </w:pPr>
    </w:p>
    <w:p w14:paraId="33870CEB" w14:textId="77777777" w:rsidR="0095623E" w:rsidRPr="004229B2" w:rsidRDefault="00000000">
      <w:pPr>
        <w:pStyle w:val="BodyText"/>
        <w:rPr>
          <w:rFonts w:ascii="Times New Roman" w:hAnsi="Times New Roman" w:cs="Times New Roman"/>
          <w:sz w:val="18"/>
          <w:szCs w:val="18"/>
        </w:rPr>
      </w:pPr>
      <w:r w:rsidRPr="004229B2">
        <w:rPr>
          <w:rFonts w:ascii="Times New Roman" w:hAnsi="Times New Roman" w:cs="Times New Roman"/>
          <w:sz w:val="18"/>
          <w:szCs w:val="18"/>
        </w:rPr>
        <w:t>Ancient Celtic tribes believed each person's nature was governed by the nature of the tree which corresponded to their date of birth. Check yours!</w:t>
      </w:r>
    </w:p>
    <w:p w14:paraId="5F0763B1" w14:textId="77777777" w:rsidR="0095623E" w:rsidRPr="004229B2" w:rsidRDefault="0095623E">
      <w:pPr>
        <w:jc w:val="both"/>
        <w:rPr>
          <w:sz w:val="18"/>
          <w:szCs w:val="18"/>
        </w:rPr>
      </w:pPr>
    </w:p>
    <w:p w14:paraId="398872B7" w14:textId="77777777" w:rsidR="0095623E" w:rsidRPr="004229B2" w:rsidRDefault="00000000">
      <w:pPr>
        <w:ind w:left="1440"/>
        <w:jc w:val="both"/>
        <w:rPr>
          <w:sz w:val="18"/>
          <w:szCs w:val="18"/>
        </w:rPr>
      </w:pPr>
      <w:r w:rsidRPr="004229B2">
        <w:rPr>
          <w:rFonts w:eastAsia="Century Gothic"/>
          <w:sz w:val="18"/>
          <w:szCs w:val="18"/>
        </w:rPr>
        <w:t>December 23 to January 1 ...Apple Tree</w:t>
      </w:r>
    </w:p>
    <w:p w14:paraId="42A5A229" w14:textId="77777777" w:rsidR="0095623E" w:rsidRPr="004229B2" w:rsidRDefault="00000000">
      <w:pPr>
        <w:ind w:left="1440"/>
        <w:jc w:val="both"/>
        <w:rPr>
          <w:sz w:val="18"/>
          <w:szCs w:val="18"/>
        </w:rPr>
      </w:pPr>
      <w:r w:rsidRPr="004229B2">
        <w:rPr>
          <w:rFonts w:eastAsia="Century Gothic"/>
          <w:sz w:val="18"/>
          <w:szCs w:val="18"/>
        </w:rPr>
        <w:t>January 2 to January 11 ...Fir Tree</w:t>
      </w:r>
    </w:p>
    <w:p w14:paraId="674AC3E7" w14:textId="77777777" w:rsidR="0095623E" w:rsidRPr="004229B2" w:rsidRDefault="00000000">
      <w:pPr>
        <w:ind w:left="1440"/>
        <w:jc w:val="both"/>
        <w:rPr>
          <w:sz w:val="18"/>
          <w:szCs w:val="18"/>
        </w:rPr>
      </w:pPr>
      <w:r w:rsidRPr="004229B2">
        <w:rPr>
          <w:rFonts w:eastAsia="Century Gothic"/>
          <w:sz w:val="18"/>
          <w:szCs w:val="18"/>
        </w:rPr>
        <w:t>January 12 to January 24 ...Elm Tree</w:t>
      </w:r>
    </w:p>
    <w:p w14:paraId="3A4A59EC" w14:textId="77777777" w:rsidR="0095623E" w:rsidRPr="004229B2" w:rsidRDefault="00000000">
      <w:pPr>
        <w:ind w:left="1440"/>
        <w:jc w:val="both"/>
        <w:rPr>
          <w:sz w:val="18"/>
          <w:szCs w:val="18"/>
        </w:rPr>
      </w:pPr>
      <w:r w:rsidRPr="004229B2">
        <w:rPr>
          <w:rFonts w:eastAsia="Century Gothic"/>
          <w:sz w:val="18"/>
          <w:szCs w:val="18"/>
        </w:rPr>
        <w:t>January 25 to February 3 ...Cypress Tree</w:t>
      </w:r>
    </w:p>
    <w:p w14:paraId="516886E1" w14:textId="77777777" w:rsidR="0095623E" w:rsidRPr="004229B2" w:rsidRDefault="00000000">
      <w:pPr>
        <w:ind w:left="1440"/>
        <w:jc w:val="both"/>
        <w:rPr>
          <w:sz w:val="18"/>
          <w:szCs w:val="18"/>
        </w:rPr>
      </w:pPr>
      <w:r w:rsidRPr="004229B2">
        <w:rPr>
          <w:rFonts w:eastAsia="Century Gothic"/>
          <w:sz w:val="18"/>
          <w:szCs w:val="18"/>
        </w:rPr>
        <w:t>February 4 to February 8 ...Poplar Tree</w:t>
      </w:r>
    </w:p>
    <w:p w14:paraId="320B3EE7" w14:textId="77777777" w:rsidR="0095623E" w:rsidRPr="004229B2" w:rsidRDefault="00000000">
      <w:pPr>
        <w:ind w:left="1440"/>
        <w:jc w:val="both"/>
        <w:rPr>
          <w:sz w:val="18"/>
          <w:szCs w:val="18"/>
        </w:rPr>
      </w:pPr>
      <w:r w:rsidRPr="004229B2">
        <w:rPr>
          <w:rFonts w:eastAsia="Century Gothic"/>
          <w:sz w:val="18"/>
          <w:szCs w:val="18"/>
        </w:rPr>
        <w:t>February 9 to February 18 ...Cedar Tree</w:t>
      </w:r>
    </w:p>
    <w:p w14:paraId="74790399" w14:textId="77777777" w:rsidR="0095623E" w:rsidRPr="004229B2" w:rsidRDefault="00000000">
      <w:pPr>
        <w:ind w:left="1440"/>
        <w:jc w:val="both"/>
        <w:rPr>
          <w:sz w:val="18"/>
          <w:szCs w:val="18"/>
        </w:rPr>
      </w:pPr>
      <w:r w:rsidRPr="004229B2">
        <w:rPr>
          <w:rFonts w:eastAsia="Century Gothic"/>
          <w:sz w:val="18"/>
          <w:szCs w:val="18"/>
        </w:rPr>
        <w:t>February 19 to February 28 ...Pine Tree</w:t>
      </w:r>
    </w:p>
    <w:p w14:paraId="618C030F" w14:textId="77777777" w:rsidR="0095623E" w:rsidRPr="004229B2" w:rsidRDefault="00000000">
      <w:pPr>
        <w:ind w:left="1440"/>
        <w:jc w:val="both"/>
        <w:rPr>
          <w:sz w:val="18"/>
          <w:szCs w:val="18"/>
        </w:rPr>
      </w:pPr>
      <w:r w:rsidRPr="004229B2">
        <w:rPr>
          <w:rFonts w:eastAsia="Century Gothic"/>
          <w:sz w:val="18"/>
          <w:szCs w:val="18"/>
        </w:rPr>
        <w:t>March 1 to March 10 ...Weeping Willow</w:t>
      </w:r>
    </w:p>
    <w:p w14:paraId="535E47AA" w14:textId="77777777" w:rsidR="0095623E" w:rsidRPr="004229B2" w:rsidRDefault="00000000">
      <w:pPr>
        <w:ind w:left="1440"/>
        <w:jc w:val="both"/>
        <w:rPr>
          <w:sz w:val="18"/>
          <w:szCs w:val="18"/>
        </w:rPr>
      </w:pPr>
      <w:r w:rsidRPr="004229B2">
        <w:rPr>
          <w:rFonts w:eastAsia="Century Gothic"/>
          <w:sz w:val="18"/>
          <w:szCs w:val="18"/>
        </w:rPr>
        <w:t>March 11 to March 20 ...Lime Tree</w:t>
      </w:r>
    </w:p>
    <w:p w14:paraId="62F03034" w14:textId="77777777" w:rsidR="0095623E" w:rsidRPr="004229B2" w:rsidRDefault="00000000">
      <w:pPr>
        <w:ind w:left="1440"/>
        <w:jc w:val="both"/>
        <w:rPr>
          <w:sz w:val="18"/>
          <w:szCs w:val="18"/>
        </w:rPr>
      </w:pPr>
      <w:r w:rsidRPr="004229B2">
        <w:rPr>
          <w:rFonts w:eastAsia="Century Gothic"/>
          <w:sz w:val="18"/>
          <w:szCs w:val="18"/>
        </w:rPr>
        <w:t>March 21 ...Oak Tree</w:t>
      </w:r>
    </w:p>
    <w:p w14:paraId="337626DD" w14:textId="77777777" w:rsidR="0095623E" w:rsidRPr="004229B2" w:rsidRDefault="00000000">
      <w:pPr>
        <w:ind w:left="1440"/>
        <w:jc w:val="both"/>
        <w:rPr>
          <w:sz w:val="18"/>
          <w:szCs w:val="18"/>
        </w:rPr>
      </w:pPr>
      <w:r w:rsidRPr="004229B2">
        <w:rPr>
          <w:rFonts w:eastAsia="Century Gothic"/>
          <w:sz w:val="18"/>
          <w:szCs w:val="18"/>
        </w:rPr>
        <w:t>March 22 to March 31 ...Hazelnut Tree</w:t>
      </w:r>
    </w:p>
    <w:p w14:paraId="56BDBC4F" w14:textId="77777777" w:rsidR="0095623E" w:rsidRPr="004229B2" w:rsidRDefault="00000000">
      <w:pPr>
        <w:ind w:left="1440"/>
        <w:jc w:val="both"/>
        <w:rPr>
          <w:sz w:val="18"/>
          <w:szCs w:val="18"/>
        </w:rPr>
      </w:pPr>
      <w:r w:rsidRPr="004229B2">
        <w:rPr>
          <w:rFonts w:eastAsia="Century Gothic"/>
          <w:sz w:val="18"/>
          <w:szCs w:val="18"/>
        </w:rPr>
        <w:t>April 1 to April 10 ...Rowan Tree</w:t>
      </w:r>
    </w:p>
    <w:p w14:paraId="47EDFC3D" w14:textId="77777777" w:rsidR="0095623E" w:rsidRPr="004229B2" w:rsidRDefault="00000000">
      <w:pPr>
        <w:ind w:left="1440"/>
        <w:jc w:val="both"/>
        <w:rPr>
          <w:sz w:val="18"/>
          <w:szCs w:val="18"/>
        </w:rPr>
      </w:pPr>
      <w:r w:rsidRPr="004229B2">
        <w:rPr>
          <w:rFonts w:eastAsia="Century Gothic"/>
          <w:sz w:val="18"/>
          <w:szCs w:val="18"/>
        </w:rPr>
        <w:t>April 11 to April 20 ...Maple Tree</w:t>
      </w:r>
    </w:p>
    <w:p w14:paraId="0FF28C53" w14:textId="77777777" w:rsidR="0095623E" w:rsidRPr="004229B2" w:rsidRDefault="00000000">
      <w:pPr>
        <w:ind w:left="1440"/>
        <w:jc w:val="both"/>
        <w:rPr>
          <w:sz w:val="18"/>
          <w:szCs w:val="18"/>
        </w:rPr>
      </w:pPr>
      <w:r w:rsidRPr="004229B2">
        <w:rPr>
          <w:rFonts w:eastAsia="Century Gothic"/>
          <w:sz w:val="18"/>
          <w:szCs w:val="18"/>
        </w:rPr>
        <w:t>April 21 to April 30 ...Walnut Tree</w:t>
      </w:r>
    </w:p>
    <w:p w14:paraId="66FE0FA9" w14:textId="77777777" w:rsidR="0095623E" w:rsidRPr="004229B2" w:rsidRDefault="00000000">
      <w:pPr>
        <w:ind w:left="1440"/>
        <w:jc w:val="both"/>
        <w:rPr>
          <w:sz w:val="18"/>
          <w:szCs w:val="18"/>
        </w:rPr>
      </w:pPr>
      <w:r w:rsidRPr="004229B2">
        <w:rPr>
          <w:rFonts w:eastAsia="Century Gothic"/>
          <w:sz w:val="18"/>
          <w:szCs w:val="18"/>
        </w:rPr>
        <w:t>May 1 to May 14 ...Poplar Tree</w:t>
      </w:r>
    </w:p>
    <w:p w14:paraId="3BABB97C" w14:textId="77777777" w:rsidR="0095623E" w:rsidRPr="004229B2" w:rsidRDefault="00000000">
      <w:pPr>
        <w:ind w:left="1440"/>
        <w:jc w:val="both"/>
        <w:rPr>
          <w:sz w:val="18"/>
          <w:szCs w:val="18"/>
        </w:rPr>
      </w:pPr>
      <w:r w:rsidRPr="004229B2">
        <w:rPr>
          <w:rFonts w:eastAsia="Century Gothic"/>
          <w:sz w:val="18"/>
          <w:szCs w:val="18"/>
        </w:rPr>
        <w:t>May 15 to May 24 ...Chestnut Tree</w:t>
      </w:r>
    </w:p>
    <w:p w14:paraId="45F7A3E3" w14:textId="77777777" w:rsidR="0095623E" w:rsidRPr="004229B2" w:rsidRDefault="00000000">
      <w:pPr>
        <w:ind w:left="1440"/>
        <w:jc w:val="both"/>
        <w:rPr>
          <w:sz w:val="18"/>
          <w:szCs w:val="18"/>
        </w:rPr>
      </w:pPr>
      <w:r w:rsidRPr="004229B2">
        <w:rPr>
          <w:rFonts w:eastAsia="Century Gothic"/>
          <w:sz w:val="18"/>
          <w:szCs w:val="18"/>
        </w:rPr>
        <w:t>May 25 to June 3 ...Ash Tree</w:t>
      </w:r>
    </w:p>
    <w:p w14:paraId="48570D23" w14:textId="77777777" w:rsidR="0095623E" w:rsidRPr="004229B2" w:rsidRDefault="00000000">
      <w:pPr>
        <w:ind w:left="1440"/>
        <w:jc w:val="both"/>
        <w:rPr>
          <w:sz w:val="18"/>
          <w:szCs w:val="18"/>
        </w:rPr>
      </w:pPr>
      <w:r w:rsidRPr="004229B2">
        <w:rPr>
          <w:rFonts w:eastAsia="Century Gothic"/>
          <w:sz w:val="18"/>
          <w:szCs w:val="18"/>
        </w:rPr>
        <w:t>June 4 to June 13 ...Hornbeam Tree</w:t>
      </w:r>
    </w:p>
    <w:p w14:paraId="4E9FD11B" w14:textId="77777777" w:rsidR="0095623E" w:rsidRPr="004229B2" w:rsidRDefault="00000000">
      <w:pPr>
        <w:ind w:left="1440"/>
        <w:jc w:val="both"/>
        <w:rPr>
          <w:sz w:val="18"/>
          <w:szCs w:val="18"/>
        </w:rPr>
      </w:pPr>
      <w:r w:rsidRPr="004229B2">
        <w:rPr>
          <w:rFonts w:eastAsia="Century Gothic"/>
          <w:sz w:val="18"/>
          <w:szCs w:val="18"/>
        </w:rPr>
        <w:t>June 14 to June 23 ...Fig Tree</w:t>
      </w:r>
    </w:p>
    <w:p w14:paraId="6425C708" w14:textId="77777777" w:rsidR="0095623E" w:rsidRPr="004229B2" w:rsidRDefault="00000000">
      <w:pPr>
        <w:ind w:left="1440"/>
        <w:jc w:val="both"/>
        <w:rPr>
          <w:sz w:val="18"/>
          <w:szCs w:val="18"/>
        </w:rPr>
      </w:pPr>
      <w:r w:rsidRPr="004229B2">
        <w:rPr>
          <w:rFonts w:eastAsia="Century Gothic"/>
          <w:sz w:val="18"/>
          <w:szCs w:val="18"/>
        </w:rPr>
        <w:t>June 24 ...Birch Tree</w:t>
      </w:r>
    </w:p>
    <w:p w14:paraId="18517006" w14:textId="77777777" w:rsidR="0095623E" w:rsidRPr="004229B2" w:rsidRDefault="00000000">
      <w:pPr>
        <w:ind w:left="1440"/>
        <w:jc w:val="both"/>
        <w:rPr>
          <w:sz w:val="18"/>
          <w:szCs w:val="18"/>
        </w:rPr>
      </w:pPr>
      <w:r w:rsidRPr="004229B2">
        <w:rPr>
          <w:rFonts w:eastAsia="Century Gothic"/>
          <w:sz w:val="18"/>
          <w:szCs w:val="18"/>
        </w:rPr>
        <w:t>June 25 to July 4 ...Apple Tree</w:t>
      </w:r>
    </w:p>
    <w:p w14:paraId="07436229" w14:textId="77777777" w:rsidR="0095623E" w:rsidRPr="004229B2" w:rsidRDefault="00000000">
      <w:pPr>
        <w:ind w:left="1440"/>
        <w:jc w:val="both"/>
        <w:rPr>
          <w:sz w:val="18"/>
          <w:szCs w:val="18"/>
        </w:rPr>
      </w:pPr>
      <w:r w:rsidRPr="004229B2">
        <w:rPr>
          <w:rFonts w:eastAsia="Century Gothic"/>
          <w:sz w:val="18"/>
          <w:szCs w:val="18"/>
        </w:rPr>
        <w:t>July 5 to July 14 ...Fir Tree</w:t>
      </w:r>
    </w:p>
    <w:p w14:paraId="3F19796A" w14:textId="77777777" w:rsidR="0095623E" w:rsidRPr="004229B2" w:rsidRDefault="00000000">
      <w:pPr>
        <w:ind w:left="1440"/>
        <w:jc w:val="both"/>
        <w:rPr>
          <w:sz w:val="18"/>
          <w:szCs w:val="18"/>
        </w:rPr>
      </w:pPr>
      <w:r w:rsidRPr="004229B2">
        <w:rPr>
          <w:rFonts w:eastAsia="Century Gothic"/>
          <w:sz w:val="18"/>
          <w:szCs w:val="18"/>
        </w:rPr>
        <w:t>July 15 to July 25 ...Elm Tree</w:t>
      </w:r>
    </w:p>
    <w:p w14:paraId="4F53AC07" w14:textId="77777777" w:rsidR="0095623E" w:rsidRPr="004229B2" w:rsidRDefault="00000000">
      <w:pPr>
        <w:ind w:left="1440"/>
        <w:jc w:val="both"/>
        <w:rPr>
          <w:sz w:val="18"/>
          <w:szCs w:val="18"/>
        </w:rPr>
      </w:pPr>
      <w:r w:rsidRPr="004229B2">
        <w:rPr>
          <w:rFonts w:eastAsia="Century Gothic"/>
          <w:sz w:val="18"/>
          <w:szCs w:val="18"/>
        </w:rPr>
        <w:t>July 26 to August 4 ...Cypress Tree</w:t>
      </w:r>
    </w:p>
    <w:p w14:paraId="57FB5E2F" w14:textId="77777777" w:rsidR="0095623E" w:rsidRPr="004229B2" w:rsidRDefault="00000000">
      <w:pPr>
        <w:ind w:left="1440"/>
        <w:jc w:val="both"/>
        <w:rPr>
          <w:sz w:val="18"/>
          <w:szCs w:val="18"/>
        </w:rPr>
      </w:pPr>
      <w:r w:rsidRPr="004229B2">
        <w:rPr>
          <w:rFonts w:eastAsia="Century Gothic"/>
          <w:sz w:val="18"/>
          <w:szCs w:val="18"/>
        </w:rPr>
        <w:t>August 5 to August 14 ...Poplar Tree</w:t>
      </w:r>
    </w:p>
    <w:p w14:paraId="61592284" w14:textId="77777777" w:rsidR="0095623E" w:rsidRPr="004229B2" w:rsidRDefault="00000000">
      <w:pPr>
        <w:ind w:left="1440"/>
        <w:jc w:val="both"/>
        <w:rPr>
          <w:sz w:val="18"/>
          <w:szCs w:val="18"/>
        </w:rPr>
      </w:pPr>
      <w:r w:rsidRPr="004229B2">
        <w:rPr>
          <w:rFonts w:eastAsia="Century Gothic"/>
          <w:sz w:val="18"/>
          <w:szCs w:val="18"/>
        </w:rPr>
        <w:t>August 15 to August 23 ...Cedar Tree</w:t>
      </w:r>
    </w:p>
    <w:p w14:paraId="338DFBF1" w14:textId="77777777" w:rsidR="0095623E" w:rsidRPr="004229B2" w:rsidRDefault="00000000">
      <w:pPr>
        <w:ind w:left="1440"/>
        <w:jc w:val="both"/>
        <w:rPr>
          <w:sz w:val="18"/>
          <w:szCs w:val="18"/>
        </w:rPr>
      </w:pPr>
      <w:r w:rsidRPr="004229B2">
        <w:rPr>
          <w:rFonts w:eastAsia="Century Gothic"/>
          <w:sz w:val="18"/>
          <w:szCs w:val="18"/>
        </w:rPr>
        <w:t>August 24 to September 2 ...Pine Tree</w:t>
      </w:r>
    </w:p>
    <w:p w14:paraId="69072C28" w14:textId="77777777" w:rsidR="0095623E" w:rsidRPr="004229B2" w:rsidRDefault="00000000">
      <w:pPr>
        <w:ind w:left="1440"/>
        <w:jc w:val="both"/>
        <w:rPr>
          <w:sz w:val="18"/>
          <w:szCs w:val="18"/>
        </w:rPr>
      </w:pPr>
      <w:r w:rsidRPr="004229B2">
        <w:rPr>
          <w:rFonts w:eastAsia="Century Gothic"/>
          <w:sz w:val="18"/>
          <w:szCs w:val="18"/>
        </w:rPr>
        <w:t>September 3 to September 12 ...Weeping Willow</w:t>
      </w:r>
    </w:p>
    <w:p w14:paraId="5335F20B" w14:textId="77777777" w:rsidR="0095623E" w:rsidRPr="004229B2" w:rsidRDefault="00000000">
      <w:pPr>
        <w:ind w:left="1440"/>
        <w:jc w:val="both"/>
        <w:rPr>
          <w:sz w:val="18"/>
          <w:szCs w:val="18"/>
        </w:rPr>
      </w:pPr>
      <w:r w:rsidRPr="004229B2">
        <w:rPr>
          <w:rFonts w:eastAsia="Century Gothic"/>
          <w:sz w:val="18"/>
          <w:szCs w:val="18"/>
        </w:rPr>
        <w:t>September 13 to September 22 ...Lime Tree</w:t>
      </w:r>
    </w:p>
    <w:p w14:paraId="57935EF8" w14:textId="77777777" w:rsidR="0095623E" w:rsidRPr="004229B2" w:rsidRDefault="00000000">
      <w:pPr>
        <w:ind w:left="1440"/>
        <w:jc w:val="both"/>
        <w:rPr>
          <w:sz w:val="18"/>
          <w:szCs w:val="18"/>
        </w:rPr>
      </w:pPr>
      <w:r w:rsidRPr="004229B2">
        <w:rPr>
          <w:rFonts w:eastAsia="Century Gothic"/>
          <w:sz w:val="18"/>
          <w:szCs w:val="18"/>
        </w:rPr>
        <w:t>September 23 ...Olive Tree</w:t>
      </w:r>
    </w:p>
    <w:p w14:paraId="4BAF3B2A" w14:textId="77777777" w:rsidR="0095623E" w:rsidRPr="004229B2" w:rsidRDefault="00000000">
      <w:pPr>
        <w:ind w:left="1440"/>
        <w:jc w:val="both"/>
        <w:rPr>
          <w:sz w:val="18"/>
          <w:szCs w:val="18"/>
        </w:rPr>
      </w:pPr>
      <w:r w:rsidRPr="004229B2">
        <w:rPr>
          <w:rFonts w:eastAsia="Century Gothic"/>
          <w:sz w:val="18"/>
          <w:szCs w:val="18"/>
        </w:rPr>
        <w:t>September 24 to October 3 ...Hazelnut Tree</w:t>
      </w:r>
    </w:p>
    <w:p w14:paraId="1C7DA9C1" w14:textId="77777777" w:rsidR="0095623E" w:rsidRPr="004229B2" w:rsidRDefault="00000000">
      <w:pPr>
        <w:ind w:left="1440"/>
        <w:jc w:val="both"/>
        <w:rPr>
          <w:sz w:val="18"/>
          <w:szCs w:val="18"/>
        </w:rPr>
      </w:pPr>
      <w:r w:rsidRPr="004229B2">
        <w:rPr>
          <w:rFonts w:eastAsia="Century Gothic"/>
          <w:sz w:val="18"/>
          <w:szCs w:val="18"/>
        </w:rPr>
        <w:t>October 4 to October 13 ...Rowan Tree</w:t>
      </w:r>
    </w:p>
    <w:p w14:paraId="1BE60F62" w14:textId="77777777" w:rsidR="0095623E" w:rsidRPr="004229B2" w:rsidRDefault="00000000">
      <w:pPr>
        <w:ind w:left="1440"/>
        <w:jc w:val="both"/>
        <w:rPr>
          <w:sz w:val="18"/>
          <w:szCs w:val="18"/>
        </w:rPr>
      </w:pPr>
      <w:r w:rsidRPr="004229B2">
        <w:rPr>
          <w:rFonts w:eastAsia="Century Gothic"/>
          <w:sz w:val="18"/>
          <w:szCs w:val="18"/>
        </w:rPr>
        <w:t>October 14 to October 23 ...Maple Tree</w:t>
      </w:r>
    </w:p>
    <w:p w14:paraId="63E8D3E7" w14:textId="77777777" w:rsidR="0095623E" w:rsidRPr="004229B2" w:rsidRDefault="00000000">
      <w:pPr>
        <w:ind w:left="1440"/>
        <w:jc w:val="both"/>
        <w:rPr>
          <w:sz w:val="18"/>
          <w:szCs w:val="18"/>
        </w:rPr>
      </w:pPr>
      <w:r w:rsidRPr="004229B2">
        <w:rPr>
          <w:rFonts w:eastAsia="Century Gothic"/>
          <w:sz w:val="18"/>
          <w:szCs w:val="18"/>
        </w:rPr>
        <w:t>October 24 to November 11 ...Walnut Tree</w:t>
      </w:r>
    </w:p>
    <w:p w14:paraId="761632AF" w14:textId="77777777" w:rsidR="0095623E" w:rsidRPr="004229B2" w:rsidRDefault="00000000">
      <w:pPr>
        <w:ind w:left="1440"/>
        <w:jc w:val="both"/>
        <w:rPr>
          <w:sz w:val="18"/>
          <w:szCs w:val="18"/>
        </w:rPr>
      </w:pPr>
      <w:r w:rsidRPr="004229B2">
        <w:rPr>
          <w:rFonts w:eastAsia="Century Gothic"/>
          <w:sz w:val="18"/>
          <w:szCs w:val="18"/>
        </w:rPr>
        <w:t>November 12 to November 21... Chestnut Tree</w:t>
      </w:r>
    </w:p>
    <w:p w14:paraId="4CA367BF" w14:textId="77777777" w:rsidR="0095623E" w:rsidRPr="004229B2" w:rsidRDefault="00000000">
      <w:pPr>
        <w:ind w:left="1440"/>
        <w:jc w:val="both"/>
        <w:rPr>
          <w:sz w:val="18"/>
          <w:szCs w:val="18"/>
        </w:rPr>
      </w:pPr>
      <w:r w:rsidRPr="004229B2">
        <w:rPr>
          <w:rFonts w:eastAsia="Century Gothic"/>
          <w:sz w:val="18"/>
          <w:szCs w:val="18"/>
        </w:rPr>
        <w:t>November 22 to December 1 ...Ash Tree</w:t>
      </w:r>
    </w:p>
    <w:p w14:paraId="33CFF41D" w14:textId="77777777" w:rsidR="0095623E" w:rsidRPr="004229B2" w:rsidRDefault="00000000">
      <w:pPr>
        <w:ind w:left="1440"/>
        <w:jc w:val="both"/>
        <w:rPr>
          <w:sz w:val="18"/>
          <w:szCs w:val="18"/>
        </w:rPr>
      </w:pPr>
      <w:r w:rsidRPr="004229B2">
        <w:rPr>
          <w:rFonts w:eastAsia="Century Gothic"/>
          <w:sz w:val="18"/>
          <w:szCs w:val="18"/>
        </w:rPr>
        <w:t>December 2 to December 11 ...Hornbeam Tree</w:t>
      </w:r>
    </w:p>
    <w:p w14:paraId="4BD4BB53" w14:textId="77777777" w:rsidR="0095623E" w:rsidRPr="004229B2" w:rsidRDefault="00000000">
      <w:pPr>
        <w:ind w:left="1440"/>
        <w:jc w:val="both"/>
        <w:rPr>
          <w:sz w:val="18"/>
          <w:szCs w:val="18"/>
        </w:rPr>
      </w:pPr>
      <w:r w:rsidRPr="004229B2">
        <w:rPr>
          <w:rFonts w:eastAsia="Century Gothic"/>
          <w:sz w:val="18"/>
          <w:szCs w:val="18"/>
        </w:rPr>
        <w:t>December 12 to December 21 ...Fig Tree</w:t>
      </w:r>
    </w:p>
    <w:p w14:paraId="3B23413C" w14:textId="77777777" w:rsidR="0095623E" w:rsidRPr="004229B2" w:rsidRDefault="00000000">
      <w:pPr>
        <w:ind w:left="1440"/>
        <w:jc w:val="both"/>
        <w:rPr>
          <w:sz w:val="18"/>
          <w:szCs w:val="18"/>
        </w:rPr>
      </w:pPr>
      <w:r w:rsidRPr="004229B2">
        <w:rPr>
          <w:rFonts w:eastAsia="Century Gothic"/>
          <w:sz w:val="18"/>
          <w:szCs w:val="18"/>
        </w:rPr>
        <w:t>December 22 ...Beech Tree</w:t>
      </w:r>
    </w:p>
    <w:p w14:paraId="528A6BB8" w14:textId="77777777" w:rsidR="0095623E" w:rsidRPr="004229B2" w:rsidRDefault="0095623E">
      <w:pPr>
        <w:jc w:val="both"/>
        <w:rPr>
          <w:sz w:val="20"/>
          <w:szCs w:val="16"/>
        </w:rPr>
      </w:pPr>
    </w:p>
    <w:p w14:paraId="23535247" w14:textId="77777777" w:rsidR="0095623E" w:rsidRPr="004229B2" w:rsidRDefault="0095623E">
      <w:pPr>
        <w:jc w:val="both"/>
        <w:rPr>
          <w:sz w:val="20"/>
          <w:szCs w:val="16"/>
        </w:rPr>
      </w:pPr>
    </w:p>
    <w:p w14:paraId="4E883EDD" w14:textId="77777777" w:rsidR="0095623E" w:rsidRPr="004229B2" w:rsidRDefault="0095623E">
      <w:pPr>
        <w:jc w:val="both"/>
        <w:rPr>
          <w:sz w:val="20"/>
          <w:szCs w:val="16"/>
        </w:rPr>
      </w:pPr>
    </w:p>
    <w:p w14:paraId="5BE092A7" w14:textId="77777777" w:rsidR="0095623E" w:rsidRPr="004229B2" w:rsidRDefault="0095623E">
      <w:pPr>
        <w:rPr>
          <w:sz w:val="20"/>
          <w:szCs w:val="16"/>
        </w:rPr>
      </w:pPr>
    </w:p>
    <w:p w14:paraId="5166FFDC" w14:textId="77777777" w:rsidR="0095623E" w:rsidRPr="004229B2" w:rsidRDefault="0095623E">
      <w:pPr>
        <w:rPr>
          <w:sz w:val="20"/>
          <w:szCs w:val="16"/>
        </w:rPr>
      </w:pPr>
    </w:p>
    <w:p w14:paraId="38E17298" w14:textId="77777777" w:rsidR="004229B2" w:rsidRDefault="004229B2">
      <w:pPr>
        <w:rPr>
          <w:b/>
          <w:bCs/>
          <w:sz w:val="28"/>
          <w:szCs w:val="22"/>
        </w:rPr>
      </w:pPr>
      <w:r>
        <w:rPr>
          <w:b/>
          <w:bCs/>
          <w:sz w:val="28"/>
          <w:szCs w:val="22"/>
        </w:rPr>
        <w:br w:type="page"/>
      </w:r>
    </w:p>
    <w:p w14:paraId="77728A0A" w14:textId="3656BEC6" w:rsidR="0095623E" w:rsidRPr="004229B2" w:rsidRDefault="00000000" w:rsidP="004229B2">
      <w:pPr>
        <w:rPr>
          <w:b/>
          <w:bCs/>
          <w:sz w:val="28"/>
          <w:szCs w:val="22"/>
        </w:rPr>
      </w:pPr>
      <w:r w:rsidRPr="004229B2">
        <w:rPr>
          <w:b/>
          <w:bCs/>
          <w:sz w:val="28"/>
          <w:szCs w:val="22"/>
        </w:rPr>
        <w:lastRenderedPageBreak/>
        <w:t xml:space="preserve">Governing trees </w:t>
      </w:r>
      <w:proofErr w:type="gramStart"/>
      <w:r w:rsidRPr="004229B2">
        <w:rPr>
          <w:b/>
          <w:bCs/>
          <w:sz w:val="28"/>
          <w:szCs w:val="22"/>
        </w:rPr>
        <w:t>meanings</w:t>
      </w:r>
      <w:proofErr w:type="gramEnd"/>
    </w:p>
    <w:p w14:paraId="002689CA" w14:textId="77777777" w:rsidR="0095623E" w:rsidRPr="004229B2" w:rsidRDefault="0095623E">
      <w:pPr>
        <w:jc w:val="both"/>
        <w:rPr>
          <w:sz w:val="20"/>
          <w:szCs w:val="16"/>
        </w:rPr>
      </w:pPr>
    </w:p>
    <w:p w14:paraId="6180AA13" w14:textId="77777777" w:rsidR="0095623E" w:rsidRPr="004229B2" w:rsidRDefault="00000000">
      <w:pPr>
        <w:jc w:val="both"/>
        <w:rPr>
          <w:sz w:val="18"/>
          <w:szCs w:val="14"/>
        </w:rPr>
      </w:pPr>
      <w:r w:rsidRPr="004229B2">
        <w:rPr>
          <w:rFonts w:eastAsia="Century Gothic"/>
          <w:b/>
          <w:sz w:val="16"/>
          <w:szCs w:val="14"/>
        </w:rPr>
        <w:t>Apple Tree:</w:t>
      </w:r>
      <w:r w:rsidRPr="004229B2">
        <w:rPr>
          <w:rFonts w:eastAsia="Century Gothic"/>
          <w:sz w:val="16"/>
          <w:szCs w:val="14"/>
        </w:rPr>
        <w:t xml:space="preserve"> Love; Of slight build, lots of charm, appeal and attraction, pleasant aura, flirtatious, adventurous, sensitive, always in love, wants to love and be loved, faithful and tender partner, very generous, scientific talents, lives for today, a carefree philosopher with imagination.</w:t>
      </w:r>
    </w:p>
    <w:p w14:paraId="200994BD" w14:textId="77777777" w:rsidR="0095623E" w:rsidRPr="004229B2" w:rsidRDefault="0095623E">
      <w:pPr>
        <w:jc w:val="both"/>
        <w:rPr>
          <w:sz w:val="18"/>
          <w:szCs w:val="14"/>
        </w:rPr>
      </w:pPr>
    </w:p>
    <w:p w14:paraId="2A9BE5DC" w14:textId="77777777" w:rsidR="0095623E" w:rsidRPr="004229B2" w:rsidRDefault="00000000">
      <w:pPr>
        <w:jc w:val="both"/>
        <w:rPr>
          <w:sz w:val="18"/>
          <w:szCs w:val="14"/>
        </w:rPr>
      </w:pPr>
      <w:r w:rsidRPr="004229B2">
        <w:rPr>
          <w:rFonts w:eastAsia="Century Gothic"/>
          <w:b/>
          <w:sz w:val="16"/>
          <w:szCs w:val="14"/>
        </w:rPr>
        <w:t>Fir Tree:</w:t>
      </w:r>
      <w:r w:rsidRPr="004229B2">
        <w:rPr>
          <w:rFonts w:eastAsia="Century Gothic"/>
          <w:sz w:val="16"/>
          <w:szCs w:val="14"/>
        </w:rPr>
        <w:t xml:space="preserve"> Mysterious; Extraordinary taste, dignity, cultivated airs, loves anything beautiful, moody, stubborn, tends to egoism but cares for those close to it, rather modest, very ambitious, talented, industrious discontented lover, many friends, many foes, very reliable.</w:t>
      </w:r>
    </w:p>
    <w:p w14:paraId="39CE0289" w14:textId="77777777" w:rsidR="0095623E" w:rsidRPr="004229B2" w:rsidRDefault="0095623E">
      <w:pPr>
        <w:jc w:val="both"/>
        <w:rPr>
          <w:sz w:val="18"/>
          <w:szCs w:val="14"/>
        </w:rPr>
      </w:pPr>
    </w:p>
    <w:p w14:paraId="2F4424E7" w14:textId="5493252B" w:rsidR="0095623E" w:rsidRPr="004229B2" w:rsidRDefault="00000000">
      <w:pPr>
        <w:jc w:val="both"/>
        <w:rPr>
          <w:sz w:val="18"/>
          <w:szCs w:val="14"/>
        </w:rPr>
      </w:pPr>
      <w:r w:rsidRPr="004229B2">
        <w:rPr>
          <w:rFonts w:eastAsia="Century Gothic"/>
          <w:b/>
          <w:sz w:val="16"/>
          <w:szCs w:val="14"/>
        </w:rPr>
        <w:t>Elm Tree:</w:t>
      </w:r>
      <w:r w:rsidRPr="004229B2">
        <w:rPr>
          <w:rFonts w:eastAsia="Century Gothic"/>
          <w:sz w:val="16"/>
          <w:szCs w:val="14"/>
        </w:rPr>
        <w:t xml:space="preserve"> Noble</w:t>
      </w:r>
      <w:r w:rsidR="004229B2" w:rsidRPr="004229B2">
        <w:rPr>
          <w:rFonts w:eastAsia="Century Gothic"/>
          <w:sz w:val="16"/>
          <w:szCs w:val="14"/>
        </w:rPr>
        <w:t>-</w:t>
      </w:r>
      <w:r w:rsidRPr="004229B2">
        <w:rPr>
          <w:rFonts w:eastAsia="Century Gothic"/>
          <w:sz w:val="16"/>
          <w:szCs w:val="14"/>
        </w:rPr>
        <w:t>mindedness; Pleasant shape, tasteful clothes, modest demands, tends to not forgive mistakes, cheerful, likes to lead but not to obey, honest and faithful partner, tends to a know</w:t>
      </w:r>
      <w:r w:rsidR="004229B2" w:rsidRPr="004229B2">
        <w:rPr>
          <w:rFonts w:eastAsia="Century Gothic"/>
          <w:sz w:val="16"/>
          <w:szCs w:val="14"/>
        </w:rPr>
        <w:t>-</w:t>
      </w:r>
      <w:r w:rsidRPr="004229B2">
        <w:rPr>
          <w:rFonts w:eastAsia="Century Gothic"/>
          <w:sz w:val="16"/>
          <w:szCs w:val="14"/>
        </w:rPr>
        <w:t>all</w:t>
      </w:r>
      <w:r w:rsidR="004229B2" w:rsidRPr="004229B2">
        <w:rPr>
          <w:rFonts w:eastAsia="Century Gothic"/>
          <w:sz w:val="16"/>
          <w:szCs w:val="14"/>
        </w:rPr>
        <w:t>-</w:t>
      </w:r>
      <w:r w:rsidRPr="004229B2">
        <w:rPr>
          <w:rFonts w:eastAsia="Century Gothic"/>
          <w:sz w:val="16"/>
          <w:szCs w:val="14"/>
        </w:rPr>
        <w:t>attitude and making decisions for others, noble</w:t>
      </w:r>
      <w:r w:rsidR="004229B2" w:rsidRPr="004229B2">
        <w:rPr>
          <w:rFonts w:eastAsia="Century Gothic"/>
          <w:sz w:val="16"/>
          <w:szCs w:val="14"/>
        </w:rPr>
        <w:t>-</w:t>
      </w:r>
      <w:r w:rsidRPr="004229B2">
        <w:rPr>
          <w:rFonts w:eastAsia="Century Gothic"/>
          <w:sz w:val="16"/>
          <w:szCs w:val="14"/>
        </w:rPr>
        <w:t>minded, generous, good sense of humor, practical.</w:t>
      </w:r>
    </w:p>
    <w:p w14:paraId="6448714E" w14:textId="77777777" w:rsidR="0095623E" w:rsidRPr="004229B2" w:rsidRDefault="0095623E">
      <w:pPr>
        <w:jc w:val="both"/>
        <w:rPr>
          <w:sz w:val="18"/>
          <w:szCs w:val="14"/>
        </w:rPr>
      </w:pPr>
    </w:p>
    <w:p w14:paraId="4A2FB0CD" w14:textId="32A67A50" w:rsidR="0095623E" w:rsidRPr="004229B2" w:rsidRDefault="00000000">
      <w:pPr>
        <w:jc w:val="both"/>
        <w:rPr>
          <w:sz w:val="18"/>
          <w:szCs w:val="14"/>
        </w:rPr>
      </w:pPr>
      <w:r w:rsidRPr="004229B2">
        <w:rPr>
          <w:rFonts w:eastAsia="Century Gothic"/>
          <w:b/>
          <w:sz w:val="16"/>
          <w:szCs w:val="14"/>
        </w:rPr>
        <w:t xml:space="preserve">Cypress: </w:t>
      </w:r>
      <w:r w:rsidRPr="004229B2">
        <w:rPr>
          <w:rFonts w:eastAsia="Century Gothic"/>
          <w:sz w:val="16"/>
          <w:szCs w:val="14"/>
        </w:rPr>
        <w:t xml:space="preserve">Faithfulness; Strong, muscular, adaptable, takes what life </w:t>
      </w:r>
      <w:proofErr w:type="gramStart"/>
      <w:r w:rsidRPr="004229B2">
        <w:rPr>
          <w:rFonts w:eastAsia="Century Gothic"/>
          <w:sz w:val="16"/>
          <w:szCs w:val="14"/>
        </w:rPr>
        <w:t>has to</w:t>
      </w:r>
      <w:proofErr w:type="gramEnd"/>
      <w:r w:rsidRPr="004229B2">
        <w:rPr>
          <w:rFonts w:eastAsia="Century Gothic"/>
          <w:sz w:val="16"/>
          <w:szCs w:val="14"/>
        </w:rPr>
        <w:t xml:space="preserve"> give, happy content, optimistic, needs enough money and acknowledgment, hates loneliness, passionate lover which cannot be satisfied, faithful, quick</w:t>
      </w:r>
      <w:r w:rsidR="004229B2" w:rsidRPr="004229B2">
        <w:rPr>
          <w:rFonts w:eastAsia="Century Gothic"/>
          <w:sz w:val="16"/>
          <w:szCs w:val="14"/>
        </w:rPr>
        <w:t>-</w:t>
      </w:r>
      <w:r w:rsidRPr="004229B2">
        <w:rPr>
          <w:rFonts w:eastAsia="Century Gothic"/>
          <w:sz w:val="16"/>
          <w:szCs w:val="14"/>
        </w:rPr>
        <w:t>tempered, unruly, pedantic and careless.</w:t>
      </w:r>
    </w:p>
    <w:p w14:paraId="229E7ECB" w14:textId="77777777" w:rsidR="0095623E" w:rsidRPr="004229B2" w:rsidRDefault="0095623E">
      <w:pPr>
        <w:jc w:val="both"/>
        <w:rPr>
          <w:sz w:val="18"/>
          <w:szCs w:val="14"/>
        </w:rPr>
      </w:pPr>
    </w:p>
    <w:p w14:paraId="3572EED0" w14:textId="56EE1B07" w:rsidR="0095623E" w:rsidRPr="004229B2" w:rsidRDefault="00000000">
      <w:pPr>
        <w:jc w:val="both"/>
        <w:rPr>
          <w:sz w:val="18"/>
          <w:szCs w:val="14"/>
        </w:rPr>
      </w:pPr>
      <w:r w:rsidRPr="004229B2">
        <w:rPr>
          <w:rFonts w:eastAsia="Century Gothic"/>
          <w:b/>
          <w:sz w:val="16"/>
          <w:szCs w:val="14"/>
        </w:rPr>
        <w:t>Poplar:</w:t>
      </w:r>
      <w:r w:rsidRPr="004229B2">
        <w:rPr>
          <w:rFonts w:eastAsia="Century Gothic"/>
          <w:sz w:val="16"/>
          <w:szCs w:val="14"/>
        </w:rPr>
        <w:t xml:space="preserve"> Uncertainty; Looks very decorative, no self</w:t>
      </w:r>
      <w:r w:rsidR="004229B2" w:rsidRPr="004229B2">
        <w:rPr>
          <w:rFonts w:eastAsia="Century Gothic"/>
          <w:sz w:val="16"/>
          <w:szCs w:val="14"/>
        </w:rPr>
        <w:t>-</w:t>
      </w:r>
      <w:r w:rsidRPr="004229B2">
        <w:rPr>
          <w:rFonts w:eastAsia="Century Gothic"/>
          <w:sz w:val="16"/>
          <w:szCs w:val="14"/>
        </w:rPr>
        <w:t xml:space="preserve">confident behavior, only </w:t>
      </w:r>
      <w:proofErr w:type="gramStart"/>
      <w:r w:rsidRPr="004229B2">
        <w:rPr>
          <w:rFonts w:eastAsia="Century Gothic"/>
          <w:sz w:val="16"/>
          <w:szCs w:val="14"/>
        </w:rPr>
        <w:t>courageous</w:t>
      </w:r>
      <w:proofErr w:type="gramEnd"/>
      <w:r w:rsidRPr="004229B2">
        <w:rPr>
          <w:rFonts w:eastAsia="Century Gothic"/>
          <w:sz w:val="16"/>
          <w:szCs w:val="14"/>
        </w:rPr>
        <w:t xml:space="preserve"> if necessary, needs goodwill and pleasant surroundings, very choosy, often lonely, great animosity, artistic nature, good organizer, tends to philosophy, reliable in any situation, takes partnership serious.</w:t>
      </w:r>
    </w:p>
    <w:p w14:paraId="15407CD4" w14:textId="77777777" w:rsidR="0095623E" w:rsidRPr="004229B2" w:rsidRDefault="0095623E">
      <w:pPr>
        <w:jc w:val="both"/>
        <w:rPr>
          <w:sz w:val="18"/>
          <w:szCs w:val="14"/>
        </w:rPr>
      </w:pPr>
    </w:p>
    <w:p w14:paraId="66018DA1" w14:textId="74A59AD2" w:rsidR="0095623E" w:rsidRPr="004229B2" w:rsidRDefault="00000000">
      <w:pPr>
        <w:jc w:val="both"/>
        <w:rPr>
          <w:sz w:val="18"/>
          <w:szCs w:val="14"/>
        </w:rPr>
      </w:pPr>
      <w:r w:rsidRPr="004229B2">
        <w:rPr>
          <w:rFonts w:eastAsia="Century Gothic"/>
          <w:b/>
          <w:sz w:val="16"/>
          <w:szCs w:val="14"/>
        </w:rPr>
        <w:t>Cedar:</w:t>
      </w:r>
      <w:r w:rsidRPr="004229B2">
        <w:rPr>
          <w:rFonts w:eastAsia="Century Gothic"/>
          <w:sz w:val="16"/>
          <w:szCs w:val="14"/>
        </w:rPr>
        <w:t xml:space="preserve"> Confidence; Of rare beauty, knows how to adapt, likes luxury, of good health not in the least shy, tends to look down on others, self</w:t>
      </w:r>
      <w:r w:rsidR="004229B2" w:rsidRPr="004229B2">
        <w:rPr>
          <w:rFonts w:eastAsia="Century Gothic"/>
          <w:sz w:val="16"/>
          <w:szCs w:val="14"/>
        </w:rPr>
        <w:t>-</w:t>
      </w:r>
      <w:r w:rsidRPr="004229B2">
        <w:rPr>
          <w:rFonts w:eastAsia="Century Gothic"/>
          <w:sz w:val="16"/>
          <w:szCs w:val="14"/>
        </w:rPr>
        <w:t>confident, determined, impatient, wants to impress others, many talents, industrious, healthy optimism, waiting for the one true love, able to make quick decisions.</w:t>
      </w:r>
    </w:p>
    <w:p w14:paraId="64A357AA" w14:textId="77777777" w:rsidR="0095623E" w:rsidRPr="004229B2" w:rsidRDefault="0095623E">
      <w:pPr>
        <w:jc w:val="both"/>
        <w:rPr>
          <w:sz w:val="18"/>
          <w:szCs w:val="14"/>
        </w:rPr>
      </w:pPr>
    </w:p>
    <w:p w14:paraId="69671076" w14:textId="77777777" w:rsidR="0095623E" w:rsidRPr="004229B2" w:rsidRDefault="00000000">
      <w:pPr>
        <w:jc w:val="both"/>
        <w:rPr>
          <w:sz w:val="18"/>
          <w:szCs w:val="14"/>
        </w:rPr>
      </w:pPr>
      <w:r w:rsidRPr="004229B2">
        <w:rPr>
          <w:rFonts w:eastAsia="Century Gothic"/>
          <w:b/>
          <w:sz w:val="16"/>
          <w:szCs w:val="14"/>
        </w:rPr>
        <w:t>Pine Tree</w:t>
      </w:r>
      <w:r w:rsidRPr="004229B2">
        <w:rPr>
          <w:rFonts w:eastAsia="Century Gothic"/>
          <w:sz w:val="16"/>
          <w:szCs w:val="14"/>
        </w:rPr>
        <w:t>: Particularity, Loves agreeable company, very robust, knows how to make life comfortable, very active, natural, good companion, but seldom friendly, falls easily in love but its passion burns out quickly, gives up easily, many disappointments till it finds its ideal, trustworthy, practical.</w:t>
      </w:r>
    </w:p>
    <w:p w14:paraId="31EF7ACD" w14:textId="77777777" w:rsidR="0095623E" w:rsidRPr="004229B2" w:rsidRDefault="0095623E">
      <w:pPr>
        <w:jc w:val="both"/>
        <w:rPr>
          <w:sz w:val="18"/>
          <w:szCs w:val="14"/>
        </w:rPr>
      </w:pPr>
    </w:p>
    <w:p w14:paraId="4B46CE95" w14:textId="77777777" w:rsidR="0095623E" w:rsidRPr="004229B2" w:rsidRDefault="00000000">
      <w:pPr>
        <w:jc w:val="both"/>
        <w:rPr>
          <w:sz w:val="18"/>
          <w:szCs w:val="14"/>
        </w:rPr>
      </w:pPr>
      <w:r w:rsidRPr="004229B2">
        <w:rPr>
          <w:rFonts w:eastAsia="Century Gothic"/>
          <w:b/>
          <w:sz w:val="16"/>
          <w:szCs w:val="14"/>
        </w:rPr>
        <w:t>Weeping Willow:</w:t>
      </w:r>
      <w:r w:rsidRPr="004229B2">
        <w:rPr>
          <w:rFonts w:eastAsia="Century Gothic"/>
          <w:sz w:val="16"/>
          <w:szCs w:val="14"/>
        </w:rPr>
        <w:t xml:space="preserve"> Melancholy, Beautiful but full of melancholy, attractive, very empathic, loves anything beautiful and tasteful, loves to travel, dreamer, restless, capricious, honest, can be influenced but is not easy to live with, demanding, good intuition, suffers in love but finds sometimes an anchoring partner.</w:t>
      </w:r>
    </w:p>
    <w:p w14:paraId="7670083C" w14:textId="77777777" w:rsidR="0095623E" w:rsidRPr="004229B2" w:rsidRDefault="0095623E">
      <w:pPr>
        <w:jc w:val="both"/>
        <w:rPr>
          <w:sz w:val="18"/>
          <w:szCs w:val="14"/>
        </w:rPr>
      </w:pPr>
    </w:p>
    <w:p w14:paraId="42F8EB65" w14:textId="77777777" w:rsidR="0095623E" w:rsidRPr="004229B2" w:rsidRDefault="00000000">
      <w:pPr>
        <w:jc w:val="both"/>
        <w:rPr>
          <w:sz w:val="18"/>
          <w:szCs w:val="14"/>
        </w:rPr>
      </w:pPr>
      <w:r w:rsidRPr="004229B2">
        <w:rPr>
          <w:rFonts w:eastAsia="Century Gothic"/>
          <w:b/>
          <w:sz w:val="16"/>
          <w:szCs w:val="14"/>
        </w:rPr>
        <w:t>Lime Tree:</w:t>
      </w:r>
      <w:r w:rsidRPr="004229B2">
        <w:rPr>
          <w:rFonts w:eastAsia="Century Gothic"/>
          <w:sz w:val="16"/>
          <w:szCs w:val="14"/>
        </w:rPr>
        <w:t xml:space="preserve"> Doubt; Accepts what life dishes out in a composed way, hates fighting, stress and labor, tends to laziness and idleness, soft and relenting, makes sacrifices for friends, many talents but not tenacious enough to make them blossom, often wailing and complaining, very jealous, loyal.</w:t>
      </w:r>
    </w:p>
    <w:p w14:paraId="626B566F" w14:textId="77777777" w:rsidR="0095623E" w:rsidRPr="004229B2" w:rsidRDefault="0095623E">
      <w:pPr>
        <w:jc w:val="both"/>
        <w:rPr>
          <w:sz w:val="18"/>
          <w:szCs w:val="14"/>
        </w:rPr>
      </w:pPr>
    </w:p>
    <w:p w14:paraId="5E148BA3" w14:textId="77777777" w:rsidR="0095623E" w:rsidRPr="004229B2" w:rsidRDefault="00000000">
      <w:pPr>
        <w:jc w:val="both"/>
        <w:rPr>
          <w:sz w:val="18"/>
          <w:szCs w:val="14"/>
        </w:rPr>
      </w:pPr>
      <w:r w:rsidRPr="004229B2">
        <w:rPr>
          <w:rFonts w:eastAsia="Century Gothic"/>
          <w:b/>
          <w:sz w:val="16"/>
          <w:szCs w:val="14"/>
        </w:rPr>
        <w:t>Hazelnut Tree:</w:t>
      </w:r>
      <w:r w:rsidRPr="004229B2">
        <w:rPr>
          <w:rFonts w:eastAsia="Century Gothic"/>
          <w:sz w:val="16"/>
          <w:szCs w:val="14"/>
        </w:rPr>
        <w:t xml:space="preserve"> Extraordinary, Charming, undemanding, very understanding, knows how to make an impression, active fighter for social cause, popular, moody and capricious lover, honest and tolerant partner, precise sense of judgment.</w:t>
      </w:r>
    </w:p>
    <w:p w14:paraId="553DCC46" w14:textId="77777777" w:rsidR="0095623E" w:rsidRPr="004229B2" w:rsidRDefault="0095623E">
      <w:pPr>
        <w:jc w:val="both"/>
        <w:rPr>
          <w:sz w:val="18"/>
          <w:szCs w:val="14"/>
        </w:rPr>
      </w:pPr>
    </w:p>
    <w:p w14:paraId="3ED26E06" w14:textId="77777777" w:rsidR="0095623E" w:rsidRPr="004229B2" w:rsidRDefault="00000000">
      <w:pPr>
        <w:jc w:val="both"/>
        <w:rPr>
          <w:sz w:val="18"/>
          <w:szCs w:val="14"/>
        </w:rPr>
      </w:pPr>
      <w:r w:rsidRPr="004229B2">
        <w:rPr>
          <w:rFonts w:eastAsia="Century Gothic"/>
          <w:b/>
          <w:sz w:val="16"/>
          <w:szCs w:val="14"/>
        </w:rPr>
        <w:t>Rowan:</w:t>
      </w:r>
      <w:r w:rsidRPr="004229B2">
        <w:rPr>
          <w:rFonts w:eastAsia="Century Gothic"/>
          <w:sz w:val="16"/>
          <w:szCs w:val="14"/>
        </w:rPr>
        <w:t xml:space="preserve"> Sensitivity; Full of charm, cheerful, gifted, without egoism, likes to draw attention, loves life, motion, unrest and even complications, is both dependent and independent, good taste, artistic, passionate, motional, good company, does not forgive.</w:t>
      </w:r>
    </w:p>
    <w:p w14:paraId="29D3B8CB" w14:textId="77777777" w:rsidR="0095623E" w:rsidRPr="004229B2" w:rsidRDefault="0095623E">
      <w:pPr>
        <w:jc w:val="both"/>
        <w:rPr>
          <w:sz w:val="18"/>
          <w:szCs w:val="14"/>
        </w:rPr>
      </w:pPr>
    </w:p>
    <w:p w14:paraId="3A650AB4" w14:textId="1536464B" w:rsidR="0095623E" w:rsidRPr="004229B2" w:rsidRDefault="00000000">
      <w:pPr>
        <w:jc w:val="both"/>
        <w:rPr>
          <w:sz w:val="18"/>
          <w:szCs w:val="14"/>
        </w:rPr>
      </w:pPr>
      <w:r w:rsidRPr="004229B2">
        <w:rPr>
          <w:rFonts w:eastAsia="Century Gothic"/>
          <w:b/>
          <w:sz w:val="16"/>
          <w:szCs w:val="14"/>
        </w:rPr>
        <w:t>Maple:</w:t>
      </w:r>
      <w:r w:rsidRPr="004229B2">
        <w:rPr>
          <w:rFonts w:eastAsia="Century Gothic"/>
          <w:sz w:val="16"/>
          <w:szCs w:val="14"/>
        </w:rPr>
        <w:t xml:space="preserve"> The Independent of Mind, No ordinary person, full imagination and originality, shy and reserved, ambitious, proud, self</w:t>
      </w:r>
      <w:r w:rsidR="004229B2" w:rsidRPr="004229B2">
        <w:rPr>
          <w:rFonts w:eastAsia="Century Gothic"/>
          <w:sz w:val="16"/>
          <w:szCs w:val="14"/>
        </w:rPr>
        <w:t xml:space="preserve"> - </w:t>
      </w:r>
      <w:r w:rsidRPr="004229B2">
        <w:rPr>
          <w:rFonts w:eastAsia="Century Gothic"/>
          <w:sz w:val="16"/>
          <w:szCs w:val="14"/>
        </w:rPr>
        <w:t>respect, hungers for new experiences, sometimes nervous, many complexes, good memory, learns easily, complicated love life, wants to impress.</w:t>
      </w:r>
    </w:p>
    <w:p w14:paraId="515875C1" w14:textId="77777777" w:rsidR="0095623E" w:rsidRPr="004229B2" w:rsidRDefault="0095623E">
      <w:pPr>
        <w:jc w:val="both"/>
        <w:rPr>
          <w:sz w:val="18"/>
          <w:szCs w:val="14"/>
        </w:rPr>
      </w:pPr>
    </w:p>
    <w:p w14:paraId="49AA4933" w14:textId="77777777" w:rsidR="0095623E" w:rsidRPr="004229B2" w:rsidRDefault="00000000">
      <w:pPr>
        <w:jc w:val="both"/>
        <w:rPr>
          <w:sz w:val="18"/>
          <w:szCs w:val="14"/>
        </w:rPr>
      </w:pPr>
      <w:r w:rsidRPr="004229B2">
        <w:rPr>
          <w:rFonts w:eastAsia="Century Gothic"/>
          <w:b/>
          <w:sz w:val="16"/>
          <w:szCs w:val="14"/>
        </w:rPr>
        <w:t>Walnut Tree:</w:t>
      </w:r>
      <w:r w:rsidRPr="004229B2">
        <w:rPr>
          <w:rFonts w:eastAsia="Century Gothic"/>
          <w:sz w:val="16"/>
          <w:szCs w:val="14"/>
        </w:rPr>
        <w:t xml:space="preserve"> The Passionate One, Unrelenting, strange and full of contrasts, often egoistic, aggressive, noble, broad horizon, unexpected reactions, spontaneous, unlimited ambition, no flexibility, difficult and uncommon partner, not always liked but often admired, ingenious strategist, very jealous and passionate, no compromises.</w:t>
      </w:r>
    </w:p>
    <w:p w14:paraId="24C70C6F" w14:textId="77777777" w:rsidR="0095623E" w:rsidRPr="004229B2" w:rsidRDefault="0095623E">
      <w:pPr>
        <w:jc w:val="both"/>
        <w:rPr>
          <w:sz w:val="18"/>
          <w:szCs w:val="14"/>
        </w:rPr>
      </w:pPr>
    </w:p>
    <w:p w14:paraId="0334CF2D" w14:textId="622952BE" w:rsidR="0095623E" w:rsidRPr="004229B2" w:rsidRDefault="00000000">
      <w:pPr>
        <w:jc w:val="both"/>
        <w:rPr>
          <w:sz w:val="18"/>
          <w:szCs w:val="14"/>
        </w:rPr>
      </w:pPr>
      <w:r w:rsidRPr="004229B2">
        <w:rPr>
          <w:rFonts w:eastAsia="Century Gothic"/>
          <w:b/>
          <w:sz w:val="16"/>
          <w:szCs w:val="14"/>
        </w:rPr>
        <w:t>Chestnut Tree</w:t>
      </w:r>
      <w:r w:rsidRPr="004229B2">
        <w:rPr>
          <w:rFonts w:eastAsia="Century Gothic"/>
          <w:sz w:val="16"/>
          <w:szCs w:val="14"/>
        </w:rPr>
        <w:t xml:space="preserve">: </w:t>
      </w:r>
      <w:proofErr w:type="gramStart"/>
      <w:r w:rsidRPr="004229B2">
        <w:rPr>
          <w:rFonts w:eastAsia="Century Gothic"/>
          <w:sz w:val="16"/>
          <w:szCs w:val="14"/>
        </w:rPr>
        <w:t>The Honest One,</w:t>
      </w:r>
      <w:proofErr w:type="gramEnd"/>
      <w:r w:rsidRPr="004229B2">
        <w:rPr>
          <w:rFonts w:eastAsia="Century Gothic"/>
          <w:sz w:val="16"/>
          <w:szCs w:val="14"/>
        </w:rPr>
        <w:t xml:space="preserve"> Of unusual beauty, does not want to impress, well</w:t>
      </w:r>
      <w:r w:rsidR="004229B2" w:rsidRPr="004229B2">
        <w:rPr>
          <w:rFonts w:eastAsia="Century Gothic"/>
          <w:sz w:val="16"/>
          <w:szCs w:val="14"/>
        </w:rPr>
        <w:t xml:space="preserve"> - </w:t>
      </w:r>
      <w:r w:rsidRPr="004229B2">
        <w:rPr>
          <w:rFonts w:eastAsia="Century Gothic"/>
          <w:sz w:val="16"/>
          <w:szCs w:val="14"/>
        </w:rPr>
        <w:t>developed sense of justice, vivacious, interested, a born diplomat, but irritable and sensitive in company often due to a lack of self</w:t>
      </w:r>
      <w:r w:rsidR="004229B2" w:rsidRPr="004229B2">
        <w:rPr>
          <w:rFonts w:eastAsia="Century Gothic"/>
          <w:sz w:val="16"/>
          <w:szCs w:val="14"/>
        </w:rPr>
        <w:t xml:space="preserve"> - </w:t>
      </w:r>
      <w:r w:rsidRPr="004229B2">
        <w:rPr>
          <w:rFonts w:eastAsia="Century Gothic"/>
          <w:sz w:val="16"/>
          <w:szCs w:val="14"/>
        </w:rPr>
        <w:t>confidence; acts sometimes superior, feels misunderstood, loves only once, has difficulties in finding a partner.</w:t>
      </w:r>
    </w:p>
    <w:p w14:paraId="1BFCA474" w14:textId="77777777" w:rsidR="0095623E" w:rsidRPr="004229B2" w:rsidRDefault="0095623E">
      <w:pPr>
        <w:jc w:val="both"/>
        <w:rPr>
          <w:sz w:val="18"/>
          <w:szCs w:val="14"/>
        </w:rPr>
      </w:pPr>
    </w:p>
    <w:p w14:paraId="463DA4F9" w14:textId="77777777" w:rsidR="0095623E" w:rsidRPr="004229B2" w:rsidRDefault="00000000">
      <w:pPr>
        <w:jc w:val="both"/>
        <w:rPr>
          <w:sz w:val="18"/>
          <w:szCs w:val="14"/>
        </w:rPr>
      </w:pPr>
      <w:r w:rsidRPr="004229B2">
        <w:rPr>
          <w:rFonts w:eastAsia="Century Gothic"/>
          <w:b/>
          <w:sz w:val="16"/>
          <w:szCs w:val="14"/>
        </w:rPr>
        <w:t>Ash Tree:</w:t>
      </w:r>
      <w:r w:rsidRPr="004229B2">
        <w:rPr>
          <w:rFonts w:eastAsia="Century Gothic"/>
          <w:sz w:val="16"/>
          <w:szCs w:val="14"/>
        </w:rPr>
        <w:t xml:space="preserve"> The Ambitious One, Uncommonly attractive, vivacious, impulsive, demanding, does not care for criticism, ambitious, intelligent, talented, likes to play with its fate, can be egoistic, very reliable and trustworthy, faithful and prudent lover, sometimes brains rule over heart, but takes partnership very serious.</w:t>
      </w:r>
    </w:p>
    <w:p w14:paraId="45EEC317" w14:textId="77777777" w:rsidR="0095623E" w:rsidRPr="004229B2" w:rsidRDefault="0095623E">
      <w:pPr>
        <w:jc w:val="both"/>
        <w:rPr>
          <w:sz w:val="18"/>
          <w:szCs w:val="14"/>
        </w:rPr>
      </w:pPr>
    </w:p>
    <w:p w14:paraId="73BF3300" w14:textId="77777777" w:rsidR="0095623E" w:rsidRPr="004229B2" w:rsidRDefault="00000000">
      <w:pPr>
        <w:jc w:val="both"/>
        <w:rPr>
          <w:sz w:val="18"/>
          <w:szCs w:val="14"/>
        </w:rPr>
      </w:pPr>
      <w:r w:rsidRPr="004229B2">
        <w:rPr>
          <w:rFonts w:eastAsia="Century Gothic"/>
          <w:b/>
          <w:sz w:val="16"/>
          <w:szCs w:val="14"/>
        </w:rPr>
        <w:t>Hornbeam</w:t>
      </w:r>
      <w:r w:rsidRPr="004229B2">
        <w:rPr>
          <w:rFonts w:eastAsia="Century Gothic"/>
          <w:sz w:val="16"/>
          <w:szCs w:val="14"/>
        </w:rPr>
        <w:t xml:space="preserve">: </w:t>
      </w:r>
      <w:proofErr w:type="gramStart"/>
      <w:r w:rsidRPr="004229B2">
        <w:rPr>
          <w:rFonts w:eastAsia="Century Gothic"/>
          <w:sz w:val="16"/>
          <w:szCs w:val="14"/>
        </w:rPr>
        <w:t>The Tasteful One,</w:t>
      </w:r>
      <w:proofErr w:type="gramEnd"/>
      <w:r w:rsidRPr="004229B2">
        <w:rPr>
          <w:rFonts w:eastAsia="Century Gothic"/>
          <w:sz w:val="16"/>
          <w:szCs w:val="14"/>
        </w:rPr>
        <w:t xml:space="preserve"> Of cool beauty, cares for its looks and condition, good taste, tends to egoism, makes life as comfortable as possible, leads reasonable, disciplined life, looks for kindness, an emotional partner and acknowledgment, dreams of unusual lovers, is seldom happy with her feelings, mistrusts most people, is never sure of decisions, very conscientious</w:t>
      </w:r>
    </w:p>
    <w:p w14:paraId="09148B8D" w14:textId="77777777" w:rsidR="0095623E" w:rsidRPr="004229B2" w:rsidRDefault="0095623E">
      <w:pPr>
        <w:jc w:val="both"/>
        <w:rPr>
          <w:sz w:val="18"/>
          <w:szCs w:val="14"/>
        </w:rPr>
      </w:pPr>
    </w:p>
    <w:p w14:paraId="743A6022" w14:textId="60B95507" w:rsidR="0095623E" w:rsidRPr="004229B2" w:rsidRDefault="00000000">
      <w:pPr>
        <w:jc w:val="both"/>
        <w:rPr>
          <w:sz w:val="18"/>
          <w:szCs w:val="14"/>
        </w:rPr>
      </w:pPr>
      <w:r w:rsidRPr="004229B2">
        <w:rPr>
          <w:rFonts w:eastAsia="Century Gothic"/>
          <w:b/>
          <w:sz w:val="16"/>
          <w:szCs w:val="14"/>
        </w:rPr>
        <w:t xml:space="preserve">Fig Tree: </w:t>
      </w:r>
      <w:r w:rsidRPr="004229B2">
        <w:rPr>
          <w:rFonts w:eastAsia="Century Gothic"/>
          <w:sz w:val="16"/>
          <w:szCs w:val="14"/>
        </w:rPr>
        <w:t xml:space="preserve">The Sensible One, Very strong, a bit </w:t>
      </w:r>
      <w:proofErr w:type="gramStart"/>
      <w:r w:rsidRPr="004229B2">
        <w:rPr>
          <w:rFonts w:eastAsia="Century Gothic"/>
          <w:sz w:val="16"/>
          <w:szCs w:val="14"/>
        </w:rPr>
        <w:t>self</w:t>
      </w:r>
      <w:r w:rsidR="004229B2" w:rsidRPr="004229B2">
        <w:rPr>
          <w:rFonts w:eastAsia="Century Gothic"/>
          <w:sz w:val="16"/>
          <w:szCs w:val="14"/>
        </w:rPr>
        <w:t xml:space="preserve"> - </w:t>
      </w:r>
      <w:proofErr w:type="gramEnd"/>
      <w:r w:rsidRPr="004229B2">
        <w:rPr>
          <w:rFonts w:eastAsia="Century Gothic"/>
          <w:sz w:val="16"/>
          <w:szCs w:val="14"/>
        </w:rPr>
        <w:t>willed, independent, does not allow contradiction or arguments, loves life, its family, children and animals, a bit of a butterfly, good sense of humor, likes idleness and laziness, of practical talent and intelligence.</w:t>
      </w:r>
    </w:p>
    <w:p w14:paraId="7E86F63A" w14:textId="77777777" w:rsidR="0095623E" w:rsidRPr="004229B2" w:rsidRDefault="0095623E">
      <w:pPr>
        <w:jc w:val="both"/>
        <w:rPr>
          <w:sz w:val="18"/>
          <w:szCs w:val="14"/>
        </w:rPr>
      </w:pPr>
    </w:p>
    <w:p w14:paraId="1AA11545" w14:textId="77777777" w:rsidR="0095623E" w:rsidRPr="004229B2" w:rsidRDefault="00000000">
      <w:pPr>
        <w:jc w:val="both"/>
        <w:rPr>
          <w:sz w:val="18"/>
          <w:szCs w:val="14"/>
        </w:rPr>
      </w:pPr>
      <w:r w:rsidRPr="004229B2">
        <w:rPr>
          <w:rFonts w:eastAsia="Century Gothic"/>
          <w:b/>
          <w:sz w:val="16"/>
          <w:szCs w:val="14"/>
        </w:rPr>
        <w:t>Oak:</w:t>
      </w:r>
      <w:r w:rsidRPr="004229B2">
        <w:rPr>
          <w:rFonts w:eastAsia="Century Gothic"/>
          <w:sz w:val="16"/>
          <w:szCs w:val="14"/>
        </w:rPr>
        <w:t xml:space="preserve"> The Robust One, Courageous, strong, unrelenting, independent, sensible, does not love changes, keeps its feet on the ground, person of action.</w:t>
      </w:r>
    </w:p>
    <w:p w14:paraId="30B9B7D5" w14:textId="77777777" w:rsidR="0095623E" w:rsidRPr="004229B2" w:rsidRDefault="0095623E">
      <w:pPr>
        <w:jc w:val="both"/>
        <w:rPr>
          <w:sz w:val="18"/>
          <w:szCs w:val="14"/>
        </w:rPr>
      </w:pPr>
    </w:p>
    <w:p w14:paraId="5FCE2FF5" w14:textId="77777777" w:rsidR="0095623E" w:rsidRPr="004229B2" w:rsidRDefault="00000000">
      <w:pPr>
        <w:jc w:val="both"/>
        <w:rPr>
          <w:sz w:val="18"/>
          <w:szCs w:val="14"/>
        </w:rPr>
      </w:pPr>
      <w:r w:rsidRPr="004229B2">
        <w:rPr>
          <w:rFonts w:eastAsia="Century Gothic"/>
          <w:b/>
          <w:sz w:val="16"/>
          <w:szCs w:val="14"/>
        </w:rPr>
        <w:t>Birch:</w:t>
      </w:r>
      <w:r w:rsidRPr="004229B2">
        <w:rPr>
          <w:rFonts w:eastAsia="Century Gothic"/>
          <w:sz w:val="16"/>
          <w:szCs w:val="14"/>
        </w:rPr>
        <w:t xml:space="preserve"> The Inspiring One, Vivacious, attractive, elegant, friendly, unpretentious, modest, does not like anything in excess, abhors the vulgar, loves life in nature </w:t>
      </w:r>
      <w:proofErr w:type="gramStart"/>
      <w:r w:rsidRPr="004229B2">
        <w:rPr>
          <w:rFonts w:eastAsia="Century Gothic"/>
          <w:sz w:val="16"/>
          <w:szCs w:val="14"/>
        </w:rPr>
        <w:t>and in</w:t>
      </w:r>
      <w:proofErr w:type="gramEnd"/>
      <w:r w:rsidRPr="004229B2">
        <w:rPr>
          <w:rFonts w:eastAsia="Century Gothic"/>
          <w:sz w:val="16"/>
          <w:szCs w:val="14"/>
        </w:rPr>
        <w:t xml:space="preserve"> calm, not very passionate, full of imagination, little ambition, creates a calm and content atmosphere.</w:t>
      </w:r>
    </w:p>
    <w:p w14:paraId="0412B215" w14:textId="77777777" w:rsidR="0095623E" w:rsidRPr="004229B2" w:rsidRDefault="0095623E">
      <w:pPr>
        <w:jc w:val="both"/>
        <w:rPr>
          <w:sz w:val="18"/>
          <w:szCs w:val="14"/>
        </w:rPr>
      </w:pPr>
    </w:p>
    <w:p w14:paraId="05D7D228" w14:textId="3353C0F3" w:rsidR="0095623E" w:rsidRPr="004229B2" w:rsidRDefault="00000000">
      <w:pPr>
        <w:jc w:val="both"/>
        <w:rPr>
          <w:sz w:val="18"/>
          <w:szCs w:val="14"/>
        </w:rPr>
      </w:pPr>
      <w:r w:rsidRPr="004229B2">
        <w:rPr>
          <w:rFonts w:eastAsia="Century Gothic"/>
          <w:b/>
          <w:sz w:val="16"/>
          <w:szCs w:val="14"/>
        </w:rPr>
        <w:t xml:space="preserve">Olive Tree: </w:t>
      </w:r>
      <w:r w:rsidRPr="004229B2">
        <w:rPr>
          <w:rFonts w:eastAsia="Century Gothic"/>
          <w:sz w:val="16"/>
          <w:szCs w:val="14"/>
        </w:rPr>
        <w:t>The Wise One Loves sun, warmth and kind feelings, reasonable, balanced, avoids aggression and violence, tolerant, cheerful, calm, well</w:t>
      </w:r>
      <w:r w:rsidR="004229B2" w:rsidRPr="004229B2">
        <w:rPr>
          <w:rFonts w:eastAsia="Century Gothic"/>
          <w:sz w:val="16"/>
          <w:szCs w:val="14"/>
        </w:rPr>
        <w:t xml:space="preserve"> - </w:t>
      </w:r>
      <w:r w:rsidRPr="004229B2">
        <w:rPr>
          <w:rFonts w:eastAsia="Century Gothic"/>
          <w:sz w:val="16"/>
          <w:szCs w:val="14"/>
        </w:rPr>
        <w:t>developed sense of justice, sensitive, empathic, free of jealousy, loves to read and the company of sophisticated people.</w:t>
      </w:r>
    </w:p>
    <w:p w14:paraId="43A5EC32" w14:textId="77777777" w:rsidR="0095623E" w:rsidRPr="004229B2" w:rsidRDefault="0095623E">
      <w:pPr>
        <w:jc w:val="both"/>
        <w:rPr>
          <w:sz w:val="18"/>
          <w:szCs w:val="14"/>
        </w:rPr>
      </w:pPr>
    </w:p>
    <w:p w14:paraId="4F6325AF" w14:textId="77777777" w:rsidR="0095623E" w:rsidRPr="004229B2" w:rsidRDefault="00000000">
      <w:pPr>
        <w:jc w:val="both"/>
        <w:rPr>
          <w:sz w:val="18"/>
          <w:szCs w:val="14"/>
        </w:rPr>
      </w:pPr>
      <w:r w:rsidRPr="004229B2">
        <w:rPr>
          <w:rFonts w:eastAsia="Century Gothic"/>
          <w:b/>
          <w:sz w:val="16"/>
          <w:szCs w:val="14"/>
        </w:rPr>
        <w:t>Beech:</w:t>
      </w:r>
      <w:r w:rsidRPr="004229B2">
        <w:rPr>
          <w:rFonts w:eastAsia="Century Gothic"/>
          <w:sz w:val="16"/>
          <w:szCs w:val="14"/>
        </w:rPr>
        <w:t xml:space="preserve"> The Creative One Has good taste, concerned about its looks, </w:t>
      </w:r>
      <w:proofErr w:type="gramStart"/>
      <w:r w:rsidRPr="004229B2">
        <w:rPr>
          <w:rFonts w:eastAsia="Century Gothic"/>
          <w:sz w:val="16"/>
          <w:szCs w:val="14"/>
        </w:rPr>
        <w:t>materialist</w:t>
      </w:r>
      <w:proofErr w:type="gramEnd"/>
      <w:r w:rsidRPr="004229B2">
        <w:rPr>
          <w:rFonts w:eastAsia="Century Gothic"/>
          <w:sz w:val="16"/>
          <w:szCs w:val="14"/>
        </w:rPr>
        <w:t>, good organization of life and career, economical, good leader, takes no unnecessary risks, reasonable, splendid lifetime companion, keen on keeping fit (diets, sports, etc.).</w:t>
      </w:r>
    </w:p>
    <w:p w14:paraId="29A99D84" w14:textId="77777777" w:rsidR="0095623E" w:rsidRPr="004229B2" w:rsidRDefault="0095623E">
      <w:pPr>
        <w:jc w:val="both"/>
        <w:rPr>
          <w:sz w:val="20"/>
          <w:szCs w:val="16"/>
        </w:rPr>
      </w:pPr>
    </w:p>
    <w:p w14:paraId="6B0C9CDA" w14:textId="77777777" w:rsidR="0095623E" w:rsidRPr="004229B2" w:rsidRDefault="0095623E">
      <w:pPr>
        <w:rPr>
          <w:sz w:val="20"/>
          <w:szCs w:val="16"/>
        </w:rPr>
      </w:pPr>
    </w:p>
    <w:sectPr w:rsidR="0095623E" w:rsidRPr="004229B2" w:rsidSect="004229B2">
      <w:pgSz w:w="12240" w:h="15840"/>
      <w:pgMar w:top="720" w:right="720" w:bottom="720" w:left="720" w:header="144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3E"/>
    <w:rsid w:val="003D7ED1"/>
    <w:rsid w:val="004229B2"/>
    <w:rsid w:val="0095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F0CD"/>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jc w:val="both"/>
      <w:outlineLvl w:val="0"/>
    </w:pPr>
    <w:rPr>
      <w:rFonts w:ascii="Century Gothic" w:eastAsia="Century Gothic" w:hAnsi="Century Gothic" w:cs="Century Gothic"/>
      <w:b/>
      <w:sz w:val="28"/>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rFonts w:ascii="Century Gothic" w:eastAsia="Century Gothic" w:hAnsi="Century Gothic" w:cs="Century Gothic"/>
    </w:rPr>
  </w:style>
  <w:style w:type="paragraph" w:customStyle="1" w:styleId="Contents2">
    <w:name w:val="Contents 2"/>
    <w:basedOn w:val="Normal"/>
    <w:next w:val="Normal"/>
    <w:pPr>
      <w:ind w:left="1440" w:hanging="435"/>
    </w:pPr>
    <w:rPr>
      <w:rFonts w:ascii="Century Gothic" w:eastAsia="Century Gothic" w:hAnsi="Century Gothic" w:cs="Century Gothic"/>
    </w:rPr>
  </w:style>
  <w:style w:type="paragraph" w:customStyle="1" w:styleId="Contents3">
    <w:name w:val="Contents 3"/>
    <w:basedOn w:val="Normal"/>
    <w:next w:val="Normal"/>
    <w:pPr>
      <w:ind w:left="2160" w:hanging="435"/>
    </w:pPr>
    <w:rPr>
      <w:rFonts w:ascii="Century Gothic" w:eastAsia="Century Gothic" w:hAnsi="Century Gothic" w:cs="Century Gothic"/>
    </w:rPr>
  </w:style>
  <w:style w:type="paragraph" w:customStyle="1" w:styleId="LowerRomanList">
    <w:name w:val="Lower Roman List"/>
    <w:basedOn w:val="Normal"/>
    <w:pPr>
      <w:ind w:left="720" w:hanging="435"/>
    </w:pPr>
    <w:rPr>
      <w:rFonts w:ascii="Century Gothic" w:eastAsia="Century Gothic" w:hAnsi="Century Gothic" w:cs="Century Gothic"/>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Century Gothic" w:eastAsia="Century Gothic" w:hAnsi="Century Gothic" w:cs="Century Gothic"/>
      <w:b w:val="0"/>
      <w:sz w:val="24"/>
    </w:rPr>
  </w:style>
  <w:style w:type="paragraph" w:customStyle="1" w:styleId="SquareList">
    <w:name w:val="Square List"/>
    <w:pPr>
      <w:ind w:left="720" w:hanging="435"/>
    </w:pPr>
    <w:rPr>
      <w:rFonts w:ascii="Century Gothic" w:eastAsia="Century Gothic" w:hAnsi="Century Gothic" w:cs="Century Gothic"/>
      <w:sz w:val="24"/>
    </w:rPr>
  </w:style>
  <w:style w:type="paragraph" w:styleId="EndnoteText">
    <w:name w:val="endnote text"/>
    <w:basedOn w:val="Normal"/>
    <w:link w:val="EndnoteTextChar"/>
    <w:rPr>
      <w:rFonts w:ascii="Century Gothic" w:eastAsia="Century Gothic" w:hAnsi="Century Gothic" w:cs="Century Gothic"/>
    </w:rPr>
  </w:style>
  <w:style w:type="character" w:customStyle="1" w:styleId="EndnoteTextChar">
    <w:name w:val="Endnote Text Char"/>
    <w:basedOn w:val="DefaultParagraphFont"/>
    <w:link w:val="EndnoteText"/>
    <w:rPr>
      <w:rFonts w:ascii="Century Gothic" w:eastAsia="Century Gothic" w:hAnsi="Century Gothic" w:cs="Century Gothic"/>
    </w:rPr>
  </w:style>
  <w:style w:type="paragraph" w:styleId="BodyText">
    <w:name w:val="Body Text"/>
    <w:basedOn w:val="Normal"/>
    <w:pPr>
      <w:jc w:val="both"/>
    </w:pPr>
    <w:rPr>
      <w:rFonts w:ascii="Century Gothic" w:eastAsia="Century Gothic" w:hAnsi="Century Gothic" w:cs="Century Gothic"/>
      <w:sz w:val="26"/>
    </w:rPr>
  </w:style>
  <w:style w:type="paragraph" w:customStyle="1" w:styleId="Contents4">
    <w:name w:val="Contents 4"/>
    <w:basedOn w:val="Normal"/>
    <w:next w:val="Normal"/>
    <w:pPr>
      <w:ind w:left="2880" w:hanging="435"/>
    </w:pPr>
    <w:rPr>
      <w:rFonts w:ascii="Century Gothic" w:eastAsia="Century Gothic" w:hAnsi="Century Gothic" w:cs="Century Gothic"/>
    </w:rPr>
  </w:style>
  <w:style w:type="paragraph" w:customStyle="1" w:styleId="DiamondList">
    <w:name w:val="Diamond List"/>
    <w:pPr>
      <w:ind w:left="720" w:hanging="435"/>
    </w:pPr>
    <w:rPr>
      <w:rFonts w:ascii="Century Gothic" w:eastAsia="Century Gothic" w:hAnsi="Century Gothic" w:cs="Century Gothic"/>
      <w:sz w:val="24"/>
    </w:rPr>
  </w:style>
  <w:style w:type="paragraph" w:customStyle="1" w:styleId="NumberedList">
    <w:name w:val="Numbered List"/>
    <w:pPr>
      <w:ind w:left="720" w:hanging="435"/>
    </w:pPr>
    <w:rPr>
      <w:rFonts w:ascii="Century Gothic" w:eastAsia="Century Gothic" w:hAnsi="Century Gothic" w:cs="Century Gothic"/>
      <w:sz w:val="24"/>
    </w:rPr>
  </w:style>
  <w:style w:type="character" w:styleId="EndnoteReference">
    <w:name w:val="endnote reference"/>
    <w:basedOn w:val="DefaultParagraphFont"/>
    <w:rPr>
      <w:rFonts w:ascii="Century Gothic" w:eastAsia="Century Gothic" w:hAnsi="Century Gothic" w:cs="Century Gothic"/>
      <w:vertAlign w:val="superscript"/>
    </w:rPr>
  </w:style>
  <w:style w:type="paragraph" w:customStyle="1" w:styleId="TriangleList">
    <w:name w:val="Triangle List"/>
    <w:pPr>
      <w:ind w:left="720" w:hanging="435"/>
    </w:pPr>
    <w:rPr>
      <w:rFonts w:ascii="Century Gothic" w:eastAsia="Century Gothic" w:hAnsi="Century Gothic" w:cs="Century Gothic"/>
      <w:sz w:val="24"/>
    </w:rPr>
  </w:style>
  <w:style w:type="paragraph" w:customStyle="1" w:styleId="NumberedHeading3">
    <w:name w:val="Numbered Heading 3"/>
    <w:basedOn w:val="Heading3"/>
    <w:next w:val="Normal"/>
    <w:pPr>
      <w:tabs>
        <w:tab w:val="left" w:pos="435"/>
      </w:tabs>
      <w:spacing w:before="0" w:after="0"/>
    </w:pPr>
    <w:rPr>
      <w:rFonts w:ascii="Century Gothic" w:eastAsia="Century Gothic" w:hAnsi="Century Gothic" w:cs="Century Gothic"/>
      <w:b w:val="0"/>
    </w:rPr>
  </w:style>
  <w:style w:type="paragraph" w:customStyle="1" w:styleId="DashedList">
    <w:name w:val="Dashed List"/>
    <w:pPr>
      <w:ind w:left="720" w:hanging="435"/>
    </w:pPr>
    <w:rPr>
      <w:rFonts w:ascii="Century Gothic" w:eastAsia="Century Gothic" w:hAnsi="Century Gothic" w:cs="Century Gothic"/>
      <w:sz w:val="24"/>
    </w:rPr>
  </w:style>
  <w:style w:type="paragraph" w:customStyle="1" w:styleId="UpperRomanList">
    <w:name w:val="Upper Roman List"/>
    <w:basedOn w:val="NumberedList"/>
  </w:style>
  <w:style w:type="paragraph" w:customStyle="1" w:styleId="HeartList">
    <w:name w:val="Heart List"/>
    <w:pPr>
      <w:ind w:left="720" w:hanging="435"/>
    </w:pPr>
    <w:rPr>
      <w:rFonts w:ascii="Century Gothic" w:eastAsia="Century Gothic" w:hAnsi="Century Gothic" w:cs="Century Gothic"/>
      <w:sz w:val="24"/>
    </w:rPr>
  </w:style>
  <w:style w:type="paragraph" w:customStyle="1" w:styleId="TableNormal1">
    <w:name w:val="Table Normal1"/>
    <w:rPr>
      <w:rFonts w:ascii="Century Gothic" w:eastAsia="Century Gothic" w:hAnsi="Century Gothic" w:cs="Century Gothic"/>
      <w:b/>
      <w:sz w:val="28"/>
    </w:rPr>
  </w:style>
  <w:style w:type="paragraph" w:customStyle="1" w:styleId="UpperCaseList">
    <w:name w:val="Upper Case List"/>
    <w:basedOn w:val="NumberedList"/>
  </w:style>
  <w:style w:type="paragraph" w:customStyle="1" w:styleId="BulletList">
    <w:name w:val="Bullet List"/>
    <w:pPr>
      <w:ind w:left="720" w:hanging="435"/>
    </w:pPr>
    <w:rPr>
      <w:rFonts w:ascii="Century Gothic" w:eastAsia="Century Gothic" w:hAnsi="Century Gothic" w:cs="Century Gothic"/>
      <w:sz w:val="24"/>
    </w:rPr>
  </w:style>
  <w:style w:type="paragraph" w:customStyle="1" w:styleId="HandList">
    <w:name w:val="Hand List"/>
    <w:pPr>
      <w:ind w:left="720" w:hanging="435"/>
    </w:pPr>
    <w:rPr>
      <w:rFonts w:ascii="Century Gothic" w:eastAsia="Century Gothic" w:hAnsi="Century Gothic" w:cs="Century Gothic"/>
      <w:sz w:val="24"/>
    </w:rPr>
  </w:style>
  <w:style w:type="paragraph" w:styleId="FootnoteText">
    <w:name w:val="footnote text"/>
    <w:basedOn w:val="Normal"/>
    <w:link w:val="FootnoteTextChar"/>
    <w:rPr>
      <w:rFonts w:ascii="Century Gothic" w:eastAsia="Century Gothic" w:hAnsi="Century Gothic" w:cs="Century Gothic"/>
      <w:sz w:val="20"/>
    </w:rPr>
  </w:style>
  <w:style w:type="character" w:customStyle="1" w:styleId="FootnoteTextChar">
    <w:name w:val="Footnote Text Char"/>
    <w:basedOn w:val="DefaultParagraphFont"/>
    <w:link w:val="FootnoteText"/>
    <w:rPr>
      <w:rFonts w:ascii="Century Gothic" w:eastAsia="Century Gothic" w:hAnsi="Century Gothic" w:cs="Century Gothic"/>
      <w:sz w:val="20"/>
    </w:rPr>
  </w:style>
  <w:style w:type="paragraph" w:customStyle="1" w:styleId="TickList">
    <w:name w:val="Tick List"/>
    <w:pPr>
      <w:ind w:left="720" w:hanging="435"/>
    </w:pPr>
    <w:rPr>
      <w:rFonts w:ascii="Century Gothic" w:eastAsia="Century Gothic" w:hAnsi="Century Gothic" w:cs="Century Gothic"/>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rFonts w:ascii="Century Gothic" w:eastAsia="Century Gothic" w:hAnsi="Century Gothic" w:cs="Century Gothic"/>
    </w:rPr>
  </w:style>
  <w:style w:type="paragraph" w:styleId="DocumentMap">
    <w:name w:val="Document Map"/>
    <w:basedOn w:val="Normal"/>
    <w:rPr>
      <w:rFonts w:ascii="Tahoma" w:eastAsia="Tahoma" w:hAnsi="Tahoma" w:cs="Tahoma"/>
    </w:r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Century Gothic" w:eastAsia="Century Gothic" w:hAnsi="Century Gothic" w:cs="Century Gothic"/>
      <w:sz w:val="24"/>
    </w:rPr>
  </w:style>
  <w:style w:type="paragraph" w:customStyle="1" w:styleId="StarList">
    <w:name w:val="Star List"/>
    <w:pPr>
      <w:ind w:left="720" w:hanging="435"/>
    </w:pPr>
    <w:rPr>
      <w:rFonts w:ascii="Century Gothic" w:eastAsia="Century Gothic" w:hAnsi="Century Gothic" w:cs="Century Gothic"/>
      <w:sz w:val="24"/>
    </w:rPr>
  </w:style>
  <w:style w:type="character" w:styleId="FootnoteReference">
    <w:name w:val="footnote reference"/>
    <w:basedOn w:val="DefaultParagraphFont"/>
    <w:rPr>
      <w:rFonts w:ascii="Century Gothic" w:eastAsia="Century Gothic" w:hAnsi="Century Gothic" w:cs="Century Gothic"/>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Century Gothic" w:eastAsia="Century Gothic" w:hAnsi="Century Gothic" w:cs="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Meanings</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2025-06-05T23:48:00Z</dcterms:modified>
  <cp:category>BOS; Wicca; Pagan; Magick</cp:category>
</cp:coreProperties>
</file>