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72B3" w14:textId="77777777" w:rsidR="003C6332" w:rsidRDefault="003C6332"/>
    <w:p w14:paraId="7FEB1C2F" w14:textId="6630BFEA" w:rsidR="003C6332" w:rsidRPr="00BA26A9" w:rsidRDefault="00BA26A9">
      <w:pPr>
        <w:jc w:val="center"/>
        <w:rPr>
          <w:sz w:val="22"/>
          <w:szCs w:val="22"/>
        </w:rPr>
      </w:pPr>
      <w:r w:rsidRPr="00BA26A9">
        <w:rPr>
          <w:b/>
          <w:sz w:val="36"/>
          <w:szCs w:val="22"/>
        </w:rPr>
        <w:t>Wiccan Rite Of Tea</w:t>
      </w:r>
    </w:p>
    <w:p w14:paraId="79A52B23" w14:textId="77777777" w:rsidR="003C6332" w:rsidRDefault="003C6332">
      <w:pPr>
        <w:jc w:val="center"/>
      </w:pPr>
    </w:p>
    <w:p w14:paraId="5074C57D" w14:textId="77777777" w:rsidR="003C6332" w:rsidRDefault="003C6332">
      <w:pPr>
        <w:jc w:val="both"/>
      </w:pPr>
    </w:p>
    <w:p w14:paraId="2AC93C48" w14:textId="77777777" w:rsidR="003C6332" w:rsidRDefault="00000000">
      <w:pPr>
        <w:jc w:val="both"/>
      </w:pPr>
      <w:r>
        <w:rPr>
          <w:b/>
          <w:sz w:val="18"/>
        </w:rPr>
        <w:t>Purpose:</w:t>
      </w:r>
      <w:r>
        <w:rPr>
          <w:sz w:val="18"/>
        </w:rPr>
        <w:t xml:space="preserve"> The purpose of this ritual is to thank the gods for Their blessing throughout the ending day and to ask them to be with you throughout the coming day.  To meditate upon the day's activities and to prepare yourself for the coming day</w:t>
      </w:r>
    </w:p>
    <w:p w14:paraId="051A50E7" w14:textId="77777777" w:rsidR="003C6332" w:rsidRDefault="003C6332">
      <w:pPr>
        <w:jc w:val="both"/>
      </w:pPr>
    </w:p>
    <w:p w14:paraId="5D9E70FA" w14:textId="77777777" w:rsidR="003C6332" w:rsidRDefault="00000000">
      <w:pPr>
        <w:jc w:val="both"/>
      </w:pPr>
      <w:r>
        <w:rPr>
          <w:b/>
          <w:sz w:val="18"/>
        </w:rPr>
        <w:t xml:space="preserve">Tools:      </w:t>
      </w:r>
    </w:p>
    <w:p w14:paraId="22611677" w14:textId="77777777" w:rsidR="003C6332" w:rsidRDefault="00000000">
      <w:pPr>
        <w:numPr>
          <w:ilvl w:val="0"/>
          <w:numId w:val="1"/>
        </w:numPr>
        <w:jc w:val="both"/>
      </w:pPr>
      <w:r>
        <w:rPr>
          <w:sz w:val="18"/>
        </w:rPr>
        <w:t>Red Candle (anointed)</w:t>
      </w:r>
    </w:p>
    <w:p w14:paraId="01A79F70" w14:textId="77777777" w:rsidR="003C6332" w:rsidRDefault="00000000">
      <w:pPr>
        <w:numPr>
          <w:ilvl w:val="0"/>
          <w:numId w:val="1"/>
        </w:numPr>
        <w:jc w:val="both"/>
      </w:pPr>
      <w:r>
        <w:rPr>
          <w:sz w:val="18"/>
        </w:rPr>
        <w:t>Herb(s) for tea</w:t>
      </w:r>
    </w:p>
    <w:p w14:paraId="169C34C0" w14:textId="77777777" w:rsidR="003C6332" w:rsidRDefault="00000000">
      <w:pPr>
        <w:numPr>
          <w:ilvl w:val="0"/>
          <w:numId w:val="1"/>
        </w:numPr>
        <w:jc w:val="both"/>
      </w:pPr>
      <w:r>
        <w:rPr>
          <w:sz w:val="18"/>
        </w:rPr>
        <w:t>Teapot (consecrated for this purpose only)</w:t>
      </w:r>
    </w:p>
    <w:p w14:paraId="01A071E9" w14:textId="77777777" w:rsidR="003C6332" w:rsidRDefault="00000000">
      <w:pPr>
        <w:numPr>
          <w:ilvl w:val="0"/>
          <w:numId w:val="1"/>
        </w:numPr>
        <w:jc w:val="both"/>
      </w:pPr>
      <w:r>
        <w:rPr>
          <w:sz w:val="18"/>
        </w:rPr>
        <w:t>Cup(s) (consecrated)</w:t>
      </w:r>
    </w:p>
    <w:p w14:paraId="033EB38E" w14:textId="77777777" w:rsidR="003C6332" w:rsidRDefault="00000000">
      <w:pPr>
        <w:numPr>
          <w:ilvl w:val="0"/>
          <w:numId w:val="1"/>
        </w:numPr>
        <w:jc w:val="both"/>
      </w:pPr>
      <w:r>
        <w:rPr>
          <w:sz w:val="18"/>
        </w:rPr>
        <w:t>Spouted Water Cup (consecrated)</w:t>
      </w:r>
    </w:p>
    <w:p w14:paraId="177AF763" w14:textId="516B37DC" w:rsidR="003C6332" w:rsidRDefault="00000000">
      <w:pPr>
        <w:numPr>
          <w:ilvl w:val="0"/>
          <w:numId w:val="1"/>
        </w:numPr>
        <w:jc w:val="both"/>
      </w:pPr>
      <w:r>
        <w:rPr>
          <w:sz w:val="18"/>
        </w:rPr>
        <w:t xml:space="preserve">Container for </w:t>
      </w:r>
      <w:r w:rsidR="00BA26A9">
        <w:rPr>
          <w:sz w:val="18"/>
        </w:rPr>
        <w:t>herbs</w:t>
      </w:r>
      <w:r>
        <w:rPr>
          <w:sz w:val="18"/>
        </w:rPr>
        <w:t xml:space="preserve"> (consecrated)</w:t>
      </w:r>
    </w:p>
    <w:p w14:paraId="63715F69" w14:textId="77777777" w:rsidR="003C6332" w:rsidRDefault="00000000">
      <w:pPr>
        <w:numPr>
          <w:ilvl w:val="0"/>
          <w:numId w:val="1"/>
        </w:numPr>
        <w:jc w:val="both"/>
      </w:pPr>
      <w:r>
        <w:rPr>
          <w:sz w:val="18"/>
        </w:rPr>
        <w:t>Pure Spring Water</w:t>
      </w:r>
    </w:p>
    <w:p w14:paraId="0F662F2A" w14:textId="77777777" w:rsidR="003C6332" w:rsidRDefault="003C6332">
      <w:pPr>
        <w:jc w:val="both"/>
      </w:pPr>
    </w:p>
    <w:p w14:paraId="5E2C26F0" w14:textId="77777777" w:rsidR="003C6332" w:rsidRDefault="00000000">
      <w:pPr>
        <w:jc w:val="both"/>
      </w:pPr>
      <w:r>
        <w:rPr>
          <w:sz w:val="18"/>
        </w:rPr>
        <w:t>Prepare by cleansing the teapot, water cup and drinking cup(s), blending your herbs, (if necessary,) setting up a quiet, private place where you won't be disturbed, and boiling the spring water.  Place the candle, herb container (with prepared herb(s) inside), Teapot and cup(s) in place in your ritual space.  Bring the water to the ritual space in the spouted water cup, and begin:</w:t>
      </w:r>
    </w:p>
    <w:p w14:paraId="5EDEA65E" w14:textId="77777777" w:rsidR="003C6332" w:rsidRDefault="00000000">
      <w:pPr>
        <w:jc w:val="both"/>
      </w:pPr>
      <w:r>
        <w:rPr>
          <w:sz w:val="18"/>
        </w:rPr>
        <w:t>Light the candle and, to the Goddess say:</w:t>
      </w:r>
    </w:p>
    <w:p w14:paraId="1EA1548B" w14:textId="77777777" w:rsidR="003C6332" w:rsidRDefault="003C6332">
      <w:pPr>
        <w:jc w:val="both"/>
      </w:pPr>
    </w:p>
    <w:p w14:paraId="2E351DA8" w14:textId="77777777" w:rsidR="003C6332" w:rsidRDefault="00000000">
      <w:pPr>
        <w:jc w:val="center"/>
      </w:pPr>
      <w:r>
        <w:rPr>
          <w:b/>
          <w:sz w:val="18"/>
        </w:rPr>
        <w:t>Gracious Goddess, You who are the Queen of the Gods,</w:t>
      </w:r>
    </w:p>
    <w:p w14:paraId="46BF829C" w14:textId="77777777" w:rsidR="003C6332" w:rsidRDefault="00000000">
      <w:pPr>
        <w:jc w:val="center"/>
      </w:pPr>
      <w:r>
        <w:rPr>
          <w:b/>
          <w:sz w:val="18"/>
        </w:rPr>
        <w:t xml:space="preserve">The Lamp of Night, The Creator of all that is wild and </w:t>
      </w:r>
      <w:proofErr w:type="gramStart"/>
      <w:r>
        <w:rPr>
          <w:b/>
          <w:sz w:val="18"/>
        </w:rPr>
        <w:t>free;</w:t>
      </w:r>
      <w:proofErr w:type="gramEnd"/>
    </w:p>
    <w:p w14:paraId="3C026693" w14:textId="77777777" w:rsidR="003C6332" w:rsidRDefault="00000000">
      <w:pPr>
        <w:jc w:val="center"/>
      </w:pPr>
      <w:r>
        <w:rPr>
          <w:b/>
          <w:sz w:val="18"/>
        </w:rPr>
        <w:t xml:space="preserve">Mother of woman and man; Lover of the Horned God, and Protectress of all the </w:t>
      </w:r>
      <w:proofErr w:type="gramStart"/>
      <w:r>
        <w:rPr>
          <w:b/>
          <w:sz w:val="18"/>
        </w:rPr>
        <w:t>Craft;</w:t>
      </w:r>
      <w:proofErr w:type="gramEnd"/>
    </w:p>
    <w:p w14:paraId="4325EF51" w14:textId="77777777" w:rsidR="003C6332" w:rsidRDefault="00000000">
      <w:pPr>
        <w:jc w:val="center"/>
      </w:pPr>
      <w:r>
        <w:rPr>
          <w:b/>
          <w:sz w:val="18"/>
        </w:rPr>
        <w:t>Descend, I Pray, With Your lunar ray of power, Upon my rite here!</w:t>
      </w:r>
    </w:p>
    <w:p w14:paraId="215ACF11" w14:textId="77777777" w:rsidR="003C6332" w:rsidRDefault="00000000">
      <w:pPr>
        <w:jc w:val="both"/>
      </w:pPr>
      <w:r>
        <w:rPr>
          <w:sz w:val="18"/>
        </w:rPr>
        <w:t>And to the God say:</w:t>
      </w:r>
    </w:p>
    <w:p w14:paraId="33C69472" w14:textId="77777777" w:rsidR="003C6332" w:rsidRDefault="00000000">
      <w:pPr>
        <w:jc w:val="center"/>
      </w:pPr>
      <w:r>
        <w:rPr>
          <w:b/>
          <w:sz w:val="18"/>
        </w:rPr>
        <w:t>Blazing God, You who are the King of the Gods,</w:t>
      </w:r>
    </w:p>
    <w:p w14:paraId="6439A803" w14:textId="77777777" w:rsidR="003C6332" w:rsidRDefault="00000000">
      <w:pPr>
        <w:jc w:val="center"/>
      </w:pPr>
      <w:r>
        <w:rPr>
          <w:b/>
          <w:sz w:val="18"/>
        </w:rPr>
        <w:t>Lord of the Sun, Master of all that is wild and free,</w:t>
      </w:r>
    </w:p>
    <w:p w14:paraId="12EF69B0" w14:textId="77777777" w:rsidR="003C6332" w:rsidRDefault="00000000">
      <w:pPr>
        <w:jc w:val="center"/>
      </w:pPr>
      <w:r>
        <w:rPr>
          <w:b/>
          <w:sz w:val="18"/>
        </w:rPr>
        <w:t xml:space="preserve">Father of woman and man; Lover of the Crescent Goddess, and protector of all the </w:t>
      </w:r>
      <w:proofErr w:type="gramStart"/>
      <w:r>
        <w:rPr>
          <w:b/>
          <w:sz w:val="18"/>
        </w:rPr>
        <w:t>Craft;</w:t>
      </w:r>
      <w:proofErr w:type="gramEnd"/>
    </w:p>
    <w:p w14:paraId="05B63C50" w14:textId="77777777" w:rsidR="003C6332" w:rsidRDefault="00000000">
      <w:pPr>
        <w:jc w:val="center"/>
      </w:pPr>
      <w:r>
        <w:rPr>
          <w:b/>
          <w:sz w:val="18"/>
        </w:rPr>
        <w:t>Descend, I pray, With Your solar ray of power, Upon my rite here!</w:t>
      </w:r>
    </w:p>
    <w:p w14:paraId="3B348575" w14:textId="77777777" w:rsidR="003C6332" w:rsidRDefault="003C6332">
      <w:pPr>
        <w:jc w:val="center"/>
      </w:pPr>
    </w:p>
    <w:p w14:paraId="68F09C6A" w14:textId="77777777" w:rsidR="003C6332" w:rsidRDefault="00000000">
      <w:pPr>
        <w:jc w:val="both"/>
      </w:pPr>
      <w:r>
        <w:rPr>
          <w:sz w:val="18"/>
        </w:rPr>
        <w:t>Then, with the tip of your Athame inserted into the cup of water, intone this blessing:</w:t>
      </w:r>
    </w:p>
    <w:p w14:paraId="71AD7036" w14:textId="77777777" w:rsidR="003C6332" w:rsidRDefault="003C6332">
      <w:pPr>
        <w:jc w:val="both"/>
      </w:pPr>
    </w:p>
    <w:p w14:paraId="25B6C26D" w14:textId="77777777" w:rsidR="003C6332" w:rsidRDefault="00000000">
      <w:pPr>
        <w:jc w:val="center"/>
      </w:pPr>
      <w:r>
        <w:rPr>
          <w:b/>
          <w:sz w:val="18"/>
        </w:rPr>
        <w:t>O Lady of the Mountain Streams, O Lord of The Green Glade Creek,</w:t>
      </w:r>
    </w:p>
    <w:p w14:paraId="6F4D9E58" w14:textId="77777777" w:rsidR="003C6332" w:rsidRDefault="00000000">
      <w:pPr>
        <w:jc w:val="center"/>
      </w:pPr>
      <w:r>
        <w:rPr>
          <w:b/>
          <w:sz w:val="18"/>
        </w:rPr>
        <w:t>I call on you to bless and purify this water With Solar rays and Lunar beams.</w:t>
      </w:r>
    </w:p>
    <w:p w14:paraId="0FC09281" w14:textId="77777777" w:rsidR="003C6332" w:rsidRDefault="00000000">
      <w:pPr>
        <w:jc w:val="center"/>
      </w:pPr>
      <w:proofErr w:type="gramStart"/>
      <w:r>
        <w:rPr>
          <w:b/>
          <w:sz w:val="18"/>
        </w:rPr>
        <w:t>So</w:t>
      </w:r>
      <w:proofErr w:type="gramEnd"/>
      <w:r>
        <w:rPr>
          <w:b/>
          <w:sz w:val="18"/>
        </w:rPr>
        <w:t xml:space="preserve"> </w:t>
      </w:r>
      <w:proofErr w:type="gramStart"/>
      <w:r>
        <w:rPr>
          <w:b/>
          <w:sz w:val="18"/>
        </w:rPr>
        <w:t>mote it</w:t>
      </w:r>
      <w:proofErr w:type="gramEnd"/>
      <w:r>
        <w:rPr>
          <w:b/>
          <w:sz w:val="18"/>
        </w:rPr>
        <w:t xml:space="preserve"> be! </w:t>
      </w:r>
    </w:p>
    <w:p w14:paraId="69C10E24" w14:textId="77777777" w:rsidR="003C6332" w:rsidRDefault="003C6332">
      <w:pPr>
        <w:jc w:val="center"/>
      </w:pPr>
    </w:p>
    <w:p w14:paraId="2E486C85" w14:textId="77777777" w:rsidR="003C6332" w:rsidRDefault="00000000">
      <w:pPr>
        <w:jc w:val="both"/>
      </w:pPr>
      <w:r>
        <w:rPr>
          <w:sz w:val="18"/>
        </w:rPr>
        <w:t>With the tip of your Athame touching the Herbs, intone this blessing:</w:t>
      </w:r>
    </w:p>
    <w:p w14:paraId="2B78044F" w14:textId="77777777" w:rsidR="003C6332" w:rsidRDefault="003C6332">
      <w:pPr>
        <w:jc w:val="both"/>
      </w:pPr>
    </w:p>
    <w:p w14:paraId="364A03F2" w14:textId="77777777" w:rsidR="003C6332" w:rsidRDefault="00000000">
      <w:pPr>
        <w:jc w:val="center"/>
      </w:pPr>
      <w:r>
        <w:rPr>
          <w:b/>
          <w:sz w:val="18"/>
        </w:rPr>
        <w:t xml:space="preserve">Thou </w:t>
      </w:r>
      <w:proofErr w:type="gramStart"/>
      <w:r>
        <w:rPr>
          <w:b/>
          <w:sz w:val="18"/>
        </w:rPr>
        <w:t>has</w:t>
      </w:r>
      <w:proofErr w:type="gramEnd"/>
      <w:r>
        <w:rPr>
          <w:b/>
          <w:sz w:val="18"/>
        </w:rPr>
        <w:t xml:space="preserve"> grown by favor of the Sun, the Moon, and of the dew. I make this intercession, ye herb:</w:t>
      </w:r>
    </w:p>
    <w:p w14:paraId="50862C10" w14:textId="77777777" w:rsidR="003C6332" w:rsidRDefault="00000000">
      <w:pPr>
        <w:jc w:val="center"/>
      </w:pPr>
      <w:r>
        <w:rPr>
          <w:b/>
          <w:sz w:val="18"/>
        </w:rPr>
        <w:t>I beseech thee to be of benefit to me and my rite, For thy virtues are unfailing.</w:t>
      </w:r>
    </w:p>
    <w:p w14:paraId="465530C9" w14:textId="77777777" w:rsidR="003C6332" w:rsidRDefault="00000000">
      <w:pPr>
        <w:jc w:val="center"/>
      </w:pPr>
      <w:r>
        <w:rPr>
          <w:b/>
          <w:sz w:val="18"/>
        </w:rPr>
        <w:t>Thou art the Dew of all the Gods, The Eye of the Sun,</w:t>
      </w:r>
    </w:p>
    <w:p w14:paraId="4D3D7A17" w14:textId="77777777" w:rsidR="003C6332" w:rsidRDefault="00000000">
      <w:pPr>
        <w:jc w:val="center"/>
      </w:pPr>
      <w:r>
        <w:rPr>
          <w:b/>
          <w:sz w:val="18"/>
        </w:rPr>
        <w:t>The Light of the Moon, The Beauty and Glory of the Sky,</w:t>
      </w:r>
    </w:p>
    <w:p w14:paraId="4A81B3D9" w14:textId="77777777" w:rsidR="003C6332" w:rsidRDefault="00000000">
      <w:pPr>
        <w:jc w:val="center"/>
      </w:pPr>
      <w:r>
        <w:rPr>
          <w:b/>
          <w:sz w:val="18"/>
        </w:rPr>
        <w:t>The Mystery of Terra, I purify thee so that whatever is wrought by me with thee may,</w:t>
      </w:r>
    </w:p>
    <w:p w14:paraId="6CDD7075" w14:textId="77777777" w:rsidR="003C6332" w:rsidRDefault="00000000">
      <w:pPr>
        <w:jc w:val="center"/>
      </w:pPr>
      <w:r>
        <w:rPr>
          <w:b/>
          <w:sz w:val="18"/>
        </w:rPr>
        <w:t>In all its powers, have a good and speedy effect with good success.</w:t>
      </w:r>
    </w:p>
    <w:p w14:paraId="0630368A" w14:textId="77777777" w:rsidR="003C6332" w:rsidRDefault="00000000">
      <w:pPr>
        <w:jc w:val="center"/>
      </w:pPr>
      <w:r>
        <w:rPr>
          <w:b/>
          <w:sz w:val="18"/>
        </w:rPr>
        <w:t xml:space="preserve">Be purified by my prayer and be powerful! </w:t>
      </w:r>
      <w:proofErr w:type="gramStart"/>
      <w:r>
        <w:rPr>
          <w:b/>
          <w:sz w:val="18"/>
        </w:rPr>
        <w:t>So</w:t>
      </w:r>
      <w:proofErr w:type="gramEnd"/>
      <w:r>
        <w:rPr>
          <w:b/>
          <w:sz w:val="18"/>
        </w:rPr>
        <w:t xml:space="preserve"> </w:t>
      </w:r>
      <w:proofErr w:type="gramStart"/>
      <w:r>
        <w:rPr>
          <w:b/>
          <w:sz w:val="18"/>
        </w:rPr>
        <w:t>mote it</w:t>
      </w:r>
      <w:proofErr w:type="gramEnd"/>
      <w:r>
        <w:rPr>
          <w:b/>
          <w:sz w:val="18"/>
        </w:rPr>
        <w:t xml:space="preserve"> be!</w:t>
      </w:r>
    </w:p>
    <w:p w14:paraId="02A8ED55" w14:textId="77777777" w:rsidR="003C6332" w:rsidRDefault="003C6332">
      <w:pPr>
        <w:jc w:val="center"/>
      </w:pPr>
    </w:p>
    <w:p w14:paraId="25A574E7" w14:textId="77777777" w:rsidR="003C6332" w:rsidRDefault="00000000">
      <w:pPr>
        <w:jc w:val="both"/>
      </w:pPr>
      <w:r>
        <w:rPr>
          <w:sz w:val="18"/>
        </w:rPr>
        <w:t>Place herbs in teapot and add water. While the tea is steeping, say a prayer to the gods, thanking them for the ending day's blessings, and asking them to bless you throughout the coming day.</w:t>
      </w:r>
    </w:p>
    <w:p w14:paraId="57827D0A" w14:textId="77777777" w:rsidR="003C6332" w:rsidRDefault="003C6332">
      <w:pPr>
        <w:jc w:val="both"/>
      </w:pPr>
    </w:p>
    <w:p w14:paraId="4403BF2D" w14:textId="77777777" w:rsidR="003C6332" w:rsidRDefault="00000000">
      <w:pPr>
        <w:jc w:val="both"/>
      </w:pPr>
      <w:r>
        <w:rPr>
          <w:sz w:val="18"/>
        </w:rPr>
        <w:t>Pour and drink the tea.  While doing this, meditate on the day's activities and how they reflect on your life and on your plans for the coming day.  When finished, thank the Goddess and God for Their presence during this rite by saying:</w:t>
      </w:r>
    </w:p>
    <w:p w14:paraId="5EC9F351" w14:textId="77777777" w:rsidR="003C6332" w:rsidRDefault="003C6332">
      <w:pPr>
        <w:jc w:val="both"/>
      </w:pPr>
    </w:p>
    <w:p w14:paraId="04885FB1" w14:textId="77777777" w:rsidR="003C6332" w:rsidRDefault="00000000">
      <w:pPr>
        <w:jc w:val="center"/>
      </w:pPr>
      <w:r>
        <w:rPr>
          <w:b/>
          <w:sz w:val="18"/>
        </w:rPr>
        <w:t>O Mistress of the Holy Moon, O Master of the Sacred Sun,</w:t>
      </w:r>
    </w:p>
    <w:p w14:paraId="7ECBC70A" w14:textId="77777777" w:rsidR="003C6332" w:rsidRDefault="00000000">
      <w:pPr>
        <w:jc w:val="center"/>
      </w:pPr>
      <w:r>
        <w:rPr>
          <w:b/>
          <w:sz w:val="18"/>
        </w:rPr>
        <w:t>I give thy thanks for your presence here, And blessings given.</w:t>
      </w:r>
    </w:p>
    <w:p w14:paraId="6A9FBE3F" w14:textId="77777777" w:rsidR="003C6332" w:rsidRDefault="00000000">
      <w:pPr>
        <w:jc w:val="center"/>
      </w:pPr>
      <w:r>
        <w:rPr>
          <w:b/>
          <w:sz w:val="18"/>
        </w:rPr>
        <w:t xml:space="preserve">I now </w:t>
      </w:r>
      <w:proofErr w:type="gramStart"/>
      <w:r>
        <w:rPr>
          <w:b/>
          <w:sz w:val="18"/>
        </w:rPr>
        <w:t>bid thee</w:t>
      </w:r>
      <w:proofErr w:type="gramEnd"/>
      <w:r>
        <w:rPr>
          <w:b/>
          <w:sz w:val="18"/>
        </w:rPr>
        <w:t xml:space="preserve"> farewell. Blessed Be!</w:t>
      </w:r>
    </w:p>
    <w:p w14:paraId="0D525B38" w14:textId="77777777" w:rsidR="003C6332" w:rsidRDefault="00000000">
      <w:pPr>
        <w:jc w:val="center"/>
      </w:pPr>
      <w:r>
        <w:rPr>
          <w:b/>
          <w:sz w:val="18"/>
        </w:rPr>
        <w:t xml:space="preserve">Hail fair Moon, Ruler of the </w:t>
      </w:r>
      <w:proofErr w:type="gramStart"/>
      <w:r>
        <w:rPr>
          <w:b/>
          <w:sz w:val="18"/>
        </w:rPr>
        <w:t>Night;</w:t>
      </w:r>
      <w:proofErr w:type="gramEnd"/>
    </w:p>
    <w:p w14:paraId="2B822F23" w14:textId="77777777" w:rsidR="003C6332" w:rsidRDefault="00000000">
      <w:pPr>
        <w:jc w:val="center"/>
      </w:pPr>
      <w:r>
        <w:rPr>
          <w:b/>
          <w:sz w:val="18"/>
        </w:rPr>
        <w:t xml:space="preserve">Guard me and </w:t>
      </w:r>
      <w:proofErr w:type="gramStart"/>
      <w:r>
        <w:rPr>
          <w:b/>
          <w:sz w:val="18"/>
        </w:rPr>
        <w:t>mine</w:t>
      </w:r>
      <w:proofErr w:type="gramEnd"/>
      <w:r>
        <w:rPr>
          <w:b/>
          <w:sz w:val="18"/>
        </w:rPr>
        <w:t xml:space="preserve"> Until the Light.</w:t>
      </w:r>
    </w:p>
    <w:p w14:paraId="3C57299B" w14:textId="77777777" w:rsidR="003C6332" w:rsidRDefault="00000000">
      <w:pPr>
        <w:jc w:val="center"/>
      </w:pPr>
      <w:r>
        <w:rPr>
          <w:b/>
          <w:sz w:val="18"/>
        </w:rPr>
        <w:t xml:space="preserve">Hail fair Sun, Ruler of the </w:t>
      </w:r>
      <w:proofErr w:type="gramStart"/>
      <w:r>
        <w:rPr>
          <w:b/>
          <w:sz w:val="18"/>
        </w:rPr>
        <w:t>Day;</w:t>
      </w:r>
      <w:proofErr w:type="gramEnd"/>
    </w:p>
    <w:p w14:paraId="76E3FB9E" w14:textId="77777777" w:rsidR="003C6332" w:rsidRDefault="00000000">
      <w:pPr>
        <w:jc w:val="center"/>
      </w:pPr>
      <w:r>
        <w:rPr>
          <w:b/>
          <w:sz w:val="18"/>
        </w:rPr>
        <w:t xml:space="preserve">Rise on the morn to light my Way! </w:t>
      </w:r>
    </w:p>
    <w:p w14:paraId="2338D436" w14:textId="77777777" w:rsidR="003C6332" w:rsidRDefault="00000000">
      <w:pPr>
        <w:jc w:val="center"/>
      </w:pPr>
      <w:proofErr w:type="gramStart"/>
      <w:r>
        <w:rPr>
          <w:b/>
          <w:sz w:val="18"/>
        </w:rPr>
        <w:t>So</w:t>
      </w:r>
      <w:proofErr w:type="gramEnd"/>
      <w:r>
        <w:rPr>
          <w:b/>
          <w:sz w:val="18"/>
        </w:rPr>
        <w:t xml:space="preserve"> </w:t>
      </w:r>
      <w:proofErr w:type="gramStart"/>
      <w:r>
        <w:rPr>
          <w:b/>
          <w:sz w:val="18"/>
        </w:rPr>
        <w:t>mote it</w:t>
      </w:r>
      <w:proofErr w:type="gramEnd"/>
      <w:r>
        <w:rPr>
          <w:b/>
          <w:sz w:val="18"/>
        </w:rPr>
        <w:t xml:space="preserve"> be!</w:t>
      </w:r>
    </w:p>
    <w:p w14:paraId="5631E02D" w14:textId="77777777" w:rsidR="003C6332" w:rsidRDefault="003C6332"/>
    <w:sectPr w:rsidR="003C6332" w:rsidSect="00BA26A9">
      <w:pgSz w:w="12240" w:h="15840"/>
      <w:pgMar w:top="720" w:right="720" w:bottom="720" w:left="720" w:header="144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011FC"/>
    <w:multiLevelType w:val="singleLevel"/>
    <w:tmpl w:val="4B1E18C0"/>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78219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332"/>
    <w:rsid w:val="003C6332"/>
    <w:rsid w:val="009B6F1A"/>
    <w:rsid w:val="00BA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D96D"/>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Wiccan Rite Of Tea</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2025-06-06T00:07:00Z</dcterms:modified>
  <cp:category>BOS; Wicca; Pagan; Magick</cp:category>
</cp:coreProperties>
</file>